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9709C" w14:textId="77777777" w:rsidR="00CD5959" w:rsidRPr="004978BE" w:rsidRDefault="00CD5959" w:rsidP="001A07EF">
      <w:pPr>
        <w:jc w:val="right"/>
        <w:rPr>
          <w:rFonts w:asciiTheme="majorHAnsi" w:hAnsiTheme="majorHAnsi"/>
          <w:b/>
          <w:i/>
        </w:rPr>
      </w:pPr>
      <w:r w:rsidRPr="004978BE">
        <w:rPr>
          <w:rFonts w:asciiTheme="majorHAnsi" w:hAnsiTheme="majorHAnsi"/>
          <w:b/>
          <w:i/>
        </w:rPr>
        <w:t>პროექტი</w:t>
      </w:r>
    </w:p>
    <w:p w14:paraId="26C209D5" w14:textId="77777777" w:rsidR="00CD5959" w:rsidRPr="004978BE" w:rsidRDefault="00CD5959" w:rsidP="001A07EF">
      <w:pPr>
        <w:jc w:val="center"/>
        <w:rPr>
          <w:rFonts w:asciiTheme="majorHAnsi" w:hAnsiTheme="majorHAnsi"/>
        </w:rPr>
      </w:pPr>
      <w:r w:rsidRPr="004978BE">
        <w:rPr>
          <w:rFonts w:asciiTheme="majorHAnsi" w:hAnsiTheme="majorHAnsi"/>
        </w:rPr>
        <w:t>საქართველოს მთავრობის</w:t>
      </w:r>
    </w:p>
    <w:p w14:paraId="7CFFFF46" w14:textId="77777777" w:rsidR="00CD5959" w:rsidRPr="004978BE" w:rsidRDefault="00CD5959" w:rsidP="001A07EF">
      <w:pPr>
        <w:jc w:val="center"/>
        <w:rPr>
          <w:rFonts w:asciiTheme="majorHAnsi" w:hAnsiTheme="majorHAnsi"/>
        </w:rPr>
      </w:pPr>
      <w:r w:rsidRPr="004978BE">
        <w:rPr>
          <w:rFonts w:asciiTheme="majorHAnsi" w:hAnsiTheme="majorHAnsi"/>
        </w:rPr>
        <w:t>დადგენილება</w:t>
      </w:r>
    </w:p>
    <w:p w14:paraId="03F12AE7" w14:textId="77777777" w:rsidR="00CD5959" w:rsidRPr="004978BE" w:rsidRDefault="00CD5959" w:rsidP="001A07EF">
      <w:pPr>
        <w:jc w:val="center"/>
        <w:rPr>
          <w:rFonts w:asciiTheme="majorHAnsi" w:hAnsiTheme="majorHAnsi"/>
          <w:b/>
        </w:rPr>
      </w:pPr>
      <w:r w:rsidRPr="004978BE">
        <w:rPr>
          <w:rFonts w:asciiTheme="majorHAnsi" w:hAnsiTheme="majorHAnsi"/>
          <w:b/>
        </w:rPr>
        <w:t>ქ. თბილისი</w:t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  <w:t>2018 წ.</w:t>
      </w:r>
    </w:p>
    <w:p w14:paraId="560786CE" w14:textId="77777777" w:rsidR="00CD5959" w:rsidRPr="004978BE" w:rsidRDefault="00CD5959" w:rsidP="004978BE">
      <w:pPr>
        <w:jc w:val="both"/>
        <w:rPr>
          <w:rFonts w:asciiTheme="majorHAnsi" w:hAnsiTheme="majorHAnsi"/>
        </w:rPr>
      </w:pPr>
    </w:p>
    <w:p w14:paraId="79CB7116" w14:textId="77777777" w:rsidR="00CD5959" w:rsidRPr="004978BE" w:rsidRDefault="00CD5959" w:rsidP="004978BE">
      <w:pPr>
        <w:jc w:val="both"/>
        <w:rPr>
          <w:rFonts w:asciiTheme="majorHAnsi" w:eastAsia="Times New Roman" w:hAnsiTheme="majorHAnsi" w:cs="Sylfaen"/>
          <w:b/>
          <w:bCs/>
          <w:lang w:eastAsia="ka-GE"/>
        </w:rPr>
      </w:pP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„2018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წლის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ჯანმრთელობის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დაცვის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სახელმწიფო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პროგრამების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დამტკიცების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შესახებ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მთავრობის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2017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წლის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28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დეკემბრის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№592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დადგენილებაში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ცვლილების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შეტანის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თაობაზე</w:t>
      </w:r>
    </w:p>
    <w:p w14:paraId="0CBE5A8C" w14:textId="77777777" w:rsidR="00CD5959" w:rsidRPr="004978BE" w:rsidRDefault="00CD5959" w:rsidP="004978BE">
      <w:pPr>
        <w:jc w:val="both"/>
        <w:rPr>
          <w:rFonts w:asciiTheme="majorHAnsi" w:eastAsia="Times New Roman" w:hAnsiTheme="majorHAnsi" w:cs="Sylfaen"/>
          <w:b/>
          <w:bCs/>
          <w:lang w:eastAsia="ka-GE"/>
        </w:rPr>
      </w:pPr>
    </w:p>
    <w:p w14:paraId="7DA46294" w14:textId="77777777" w:rsidR="00CD5959" w:rsidRPr="004978BE" w:rsidRDefault="00CD5959" w:rsidP="004978BE">
      <w:pPr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b/>
          <w:lang w:eastAsia="ka-GE"/>
        </w:rPr>
        <w:t>მუხლი 1.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</w:t>
      </w:r>
      <w:r w:rsidRPr="004978BE">
        <w:rPr>
          <w:rFonts w:asciiTheme="majorHAnsi" w:eastAsia="Times New Roman" w:hAnsiTheme="majorHAnsi" w:cs="Sylfaen"/>
          <w:lang w:eastAsia="ka-GE"/>
        </w:rPr>
        <w:t>ნორმატიული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აქტების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შესახებ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კანონის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-20 </w:t>
      </w:r>
      <w:r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-4 </w:t>
      </w:r>
      <w:r w:rsidRPr="004978BE">
        <w:rPr>
          <w:rFonts w:asciiTheme="majorHAnsi" w:eastAsia="Times New Roman" w:hAnsiTheme="majorHAnsi" w:cs="Sylfaen"/>
          <w:lang w:eastAsia="ka-GE"/>
        </w:rPr>
        <w:t>პუნქტის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შესაბამისად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„2018 </w:t>
      </w:r>
      <w:r w:rsidRPr="004978BE">
        <w:rPr>
          <w:rFonts w:asciiTheme="majorHAnsi" w:eastAsia="Times New Roman" w:hAnsiTheme="majorHAnsi" w:cs="Sylfaen"/>
          <w:lang w:eastAsia="ka-GE"/>
        </w:rPr>
        <w:t>წლის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ჯანმრთელობის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დაცვის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სახელმწიფო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დამტკიცების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შესახებ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მთავრობის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2017 </w:t>
      </w:r>
      <w:r w:rsidRPr="004978BE">
        <w:rPr>
          <w:rFonts w:asciiTheme="majorHAnsi" w:eastAsia="Times New Roman" w:hAnsiTheme="majorHAnsi" w:cs="Sylfaen"/>
          <w:lang w:eastAsia="ka-GE"/>
        </w:rPr>
        <w:t>წლის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28 </w:t>
      </w:r>
      <w:r w:rsidRPr="004978BE">
        <w:rPr>
          <w:rFonts w:asciiTheme="majorHAnsi" w:eastAsia="Times New Roman" w:hAnsiTheme="majorHAnsi" w:cs="Sylfaen"/>
          <w:lang w:eastAsia="ka-GE"/>
        </w:rPr>
        <w:t>დეკემბრის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№592 </w:t>
      </w:r>
      <w:r w:rsidRPr="004978BE">
        <w:rPr>
          <w:rFonts w:asciiTheme="majorHAnsi" w:eastAsia="Times New Roman" w:hAnsiTheme="majorHAnsi" w:cs="Sylfaen"/>
          <w:lang w:eastAsia="ka-GE"/>
        </w:rPr>
        <w:t>დადგენილებაში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(www.matsne.gov.ge, 29/12/2017, 470000000.10.003.020302) </w:t>
      </w:r>
      <w:r w:rsidRPr="004978BE">
        <w:rPr>
          <w:rFonts w:asciiTheme="majorHAnsi" w:eastAsia="Times New Roman" w:hAnsiTheme="majorHAnsi" w:cs="Sylfaen"/>
          <w:lang w:eastAsia="ka-GE"/>
        </w:rPr>
        <w:t>შეტანილ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იქნეს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ცვლილება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დადგენილებით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დამტკიცებული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„2018 </w:t>
      </w:r>
      <w:r w:rsidRPr="004978BE">
        <w:rPr>
          <w:rFonts w:asciiTheme="majorHAnsi" w:eastAsia="Times New Roman" w:hAnsiTheme="majorHAnsi" w:cs="Sylfaen"/>
          <w:lang w:eastAsia="ka-GE"/>
        </w:rPr>
        <w:t>წლის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ჯანმრთელობის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დაცვის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სახელმწიფო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22-ე დანართი ჩამოყალიბდეს შემდეგი სახით: </w:t>
      </w:r>
    </w:p>
    <w:p w14:paraId="2666D109" w14:textId="77777777" w:rsidR="00CD5959" w:rsidRPr="004978BE" w:rsidRDefault="00CD5959" w:rsidP="004978BE">
      <w:pPr>
        <w:pStyle w:val="NormalWeb"/>
        <w:jc w:val="both"/>
        <w:rPr>
          <w:rFonts w:asciiTheme="majorHAnsi" w:hAnsiTheme="majorHAnsi"/>
          <w:sz w:val="22"/>
          <w:szCs w:val="22"/>
        </w:rPr>
      </w:pPr>
      <w:r w:rsidRPr="004978BE">
        <w:rPr>
          <w:rFonts w:asciiTheme="majorHAnsi" w:hAnsiTheme="majorHAnsi" w:cs="Sylfaen"/>
          <w:b/>
          <w:bCs/>
          <w:i/>
          <w:iCs/>
          <w:sz w:val="22"/>
          <w:szCs w:val="22"/>
        </w:rPr>
        <w:t>„დანართი</w:t>
      </w:r>
      <w:r w:rsidRPr="004978BE">
        <w:rPr>
          <w:rFonts w:asciiTheme="majorHAnsi" w:hAnsiTheme="majorHAnsi"/>
          <w:b/>
          <w:bCs/>
          <w:i/>
          <w:iCs/>
          <w:sz w:val="22"/>
          <w:szCs w:val="22"/>
        </w:rPr>
        <w:t xml:space="preserve"> №22</w:t>
      </w:r>
      <w:r w:rsidRPr="004978BE">
        <w:rPr>
          <w:rFonts w:asciiTheme="majorHAnsi" w:hAnsiTheme="majorHAnsi"/>
          <w:sz w:val="22"/>
          <w:szCs w:val="22"/>
        </w:rPr>
        <w:t xml:space="preserve"> </w:t>
      </w:r>
    </w:p>
    <w:p w14:paraId="516E171E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t>ქრონიკული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დაავადებების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სამკურნალო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მედიკამენტებით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უზრუნველყოფის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პროგრამა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0779B35E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>(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პროგრამული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კოდი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35 03 03 11)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62E2CBFA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1.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მიზანი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31B823D1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მიზანია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ზოგიერთი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ქრონიკული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დაავადების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მქონე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პირთა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მედიკამენტებით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უზრუნველყოფა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ფინანსური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ხელმისაწვდომობის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გაზრდის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გზით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0042D548" w14:textId="77777777" w:rsidR="00CD5959" w:rsidRPr="004978BE" w:rsidRDefault="00CD5959" w:rsidP="004978BE">
      <w:pPr>
        <w:spacing w:before="100" w:beforeAutospacing="1" w:after="100" w:afterAutospacing="1" w:line="240" w:lineRule="auto"/>
        <w:ind w:firstLine="708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2.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მოსარგებლეები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1EFCE228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Sylfae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1.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 xml:space="preserve">მოსარგებლეა: </w:t>
      </w:r>
    </w:p>
    <w:p w14:paraId="667CD872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ა) </w:t>
      </w:r>
      <w:r w:rsidRPr="004978BE">
        <w:rPr>
          <w:rFonts w:asciiTheme="majorHAnsi" w:eastAsia="Times New Roman" w:hAnsiTheme="majorHAnsi" w:cs="Sylfaen"/>
          <w:lang w:eastAsia="ka-GE"/>
        </w:rPr>
        <w:t>პირი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რომელიც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რეგისტრირებულია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</w:t>
      </w:r>
      <w:r w:rsidRPr="004978BE">
        <w:rPr>
          <w:rFonts w:asciiTheme="majorHAnsi" w:eastAsia="Times New Roman" w:hAnsiTheme="majorHAnsi" w:cs="Sylfaen"/>
          <w:lang w:eastAsia="ka-GE"/>
        </w:rPr>
        <w:t>სოციალურად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დაუცველი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ოჯახების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მონაცემთა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ერთიან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ბაზაში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მასზე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მინიჭებული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სარეიტინგო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ქულა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აღემატება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100 000-</w:t>
      </w:r>
      <w:r w:rsidRPr="004978BE">
        <w:rPr>
          <w:rFonts w:asciiTheme="majorHAnsi" w:eastAsia="Times New Roman" w:hAnsiTheme="majorHAnsi" w:cs="Sylfaen"/>
          <w:lang w:eastAsia="ka-GE"/>
        </w:rPr>
        <w:t>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5E887351" w14:textId="6B6D5155" w:rsidR="00CD5959" w:rsidRPr="004978BE" w:rsidRDefault="00CD5959" w:rsidP="004978BE">
      <w:pPr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ბ) </w:t>
      </w:r>
      <w:r w:rsidR="00050AEE" w:rsidRPr="004978BE">
        <w:rPr>
          <w:rFonts w:asciiTheme="majorHAnsi" w:eastAsia="Times New Roman" w:hAnsiTheme="majorHAnsi" w:cs="Times New Roman"/>
          <w:lang w:eastAsia="ka-GE"/>
        </w:rPr>
        <w:t>სა</w:t>
      </w:r>
      <w:r w:rsidRPr="004978BE">
        <w:rPr>
          <w:rFonts w:asciiTheme="majorHAnsi" w:eastAsia="Times New Roman" w:hAnsiTheme="majorHAnsi" w:cs="Times New Roman"/>
          <w:lang w:eastAsia="ka-GE"/>
        </w:rPr>
        <w:t>პენსიო ასაკის მოსახლეობა (</w:t>
      </w:r>
      <w:r w:rsidR="00050AEE" w:rsidRPr="004978BE">
        <w:rPr>
          <w:rFonts w:asciiTheme="majorHAnsi" w:eastAsia="Times New Roman" w:hAnsiTheme="majorHAnsi" w:cs="Times New Roman"/>
          <w:lang w:eastAsia="ka-GE"/>
        </w:rPr>
        <w:t xml:space="preserve">ქალი - 60 წლიდან, მამაკაცი - </w:t>
      </w:r>
      <w:r w:rsidRPr="004978BE">
        <w:rPr>
          <w:rFonts w:asciiTheme="majorHAnsi" w:eastAsia="Times New Roman" w:hAnsiTheme="majorHAnsi" w:cs="Times New Roman"/>
          <w:lang w:eastAsia="ka-GE"/>
        </w:rPr>
        <w:t>65 წ</w:t>
      </w:r>
      <w:r w:rsidR="00050AEE" w:rsidRPr="004978BE">
        <w:rPr>
          <w:rFonts w:asciiTheme="majorHAnsi" w:eastAsia="Times New Roman" w:hAnsiTheme="majorHAnsi" w:cs="Times New Roman"/>
          <w:lang w:eastAsia="ka-GE"/>
        </w:rPr>
        <w:t>ლიდან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), შეზღუდული შესაძლებლობის სტატუსის მქონე ბავშვი, აგრეთვე მკვეთრად ან მნიშვნელოვნად გამოხატული შეზღუდული შესაძლებლობის სტატუსის მქონე პირი.“ </w:t>
      </w:r>
    </w:p>
    <w:p w14:paraId="33BCC577" w14:textId="6F409BE9" w:rsidR="00CD5959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2. </w:t>
      </w:r>
      <w:r w:rsidRPr="004978BE">
        <w:rPr>
          <w:rFonts w:asciiTheme="majorHAnsi" w:eastAsia="Times New Roman" w:hAnsiTheme="majorHAnsi" w:cs="Sylfaen"/>
          <w:lang w:eastAsia="ka-GE"/>
        </w:rPr>
        <w:t>მოსარგებლე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გათვალისწინებულ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AE53B2" w:rsidRPr="004978BE">
        <w:rPr>
          <w:rFonts w:asciiTheme="majorHAnsi" w:eastAsia="Times New Roman" w:hAnsiTheme="majorHAnsi" w:cs="Times New Roman"/>
          <w:lang w:eastAsia="ka-GE"/>
        </w:rPr>
        <w:t xml:space="preserve">სარგებელს </w:t>
      </w:r>
      <w:r w:rsidRPr="004978BE">
        <w:rPr>
          <w:rFonts w:asciiTheme="majorHAnsi" w:eastAsia="Times New Roman" w:hAnsiTheme="majorHAnsi" w:cs="Sylfaen"/>
          <w:lang w:eastAsia="ka-GE"/>
        </w:rPr>
        <w:t>იღებს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სახელმწიფო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დახმარების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სახით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1CAA25FE" w14:textId="0801E8D2" w:rsidR="007F0A6C" w:rsidRDefault="007F0A6C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</w:p>
    <w:p w14:paraId="4C4D726A" w14:textId="77777777" w:rsidR="007F0A6C" w:rsidRPr="004978BE" w:rsidRDefault="007F0A6C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</w:p>
    <w:p w14:paraId="6BF0344E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lastRenderedPageBreak/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3.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მომსახურების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მოცულობა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79137883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1.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გათვალისწინებული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მომსახურება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მოიცავს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: </w:t>
      </w:r>
    </w:p>
    <w:p w14:paraId="7B03343F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გულ</w:t>
      </w:r>
      <w:r w:rsidRPr="004978BE">
        <w:rPr>
          <w:rFonts w:asciiTheme="majorHAnsi" w:eastAsia="Times New Roman" w:hAnsiTheme="majorHAnsi" w:cs="Times New Roman"/>
          <w:lang w:eastAsia="ka-GE"/>
        </w:rPr>
        <w:t>-</w:t>
      </w:r>
      <w:r w:rsidRPr="004978BE">
        <w:rPr>
          <w:rFonts w:asciiTheme="majorHAnsi" w:eastAsia="Times New Roman" w:hAnsiTheme="majorHAnsi" w:cs="Sylfaen"/>
          <w:lang w:eastAsia="ka-GE"/>
        </w:rPr>
        <w:t>სისხლძარღვთა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ქრონიკული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დაავადებების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სამკურნალო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შესყიდვას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44F83C10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ფილტვის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ქრონიკულ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დაავადებათა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სამკურნალო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შესყიდვას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0225104D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გ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დიაბეტის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(</w:t>
      </w:r>
      <w:r w:rsidRPr="004978BE">
        <w:rPr>
          <w:rFonts w:asciiTheme="majorHAnsi" w:eastAsia="Times New Roman" w:hAnsiTheme="majorHAnsi" w:cs="Sylfaen"/>
          <w:lang w:eastAsia="ka-GE"/>
        </w:rPr>
        <w:t>ტიპი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2) </w:t>
      </w:r>
      <w:r w:rsidRPr="004978BE">
        <w:rPr>
          <w:rFonts w:asciiTheme="majorHAnsi" w:eastAsia="Times New Roman" w:hAnsiTheme="majorHAnsi" w:cs="Sylfaen"/>
          <w:lang w:eastAsia="ka-GE"/>
        </w:rPr>
        <w:t>სამკურნალო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შესყიდვას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62EF0F52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დ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ფარისებრი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ჯირკვლის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დაავადებათა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სამკურნალო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შესყიდვას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0D217171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ლოჯისტიკის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კომპონენტს</w:t>
      </w:r>
      <w:r w:rsidRPr="004978BE">
        <w:rPr>
          <w:rFonts w:asciiTheme="majorHAnsi" w:eastAsia="Times New Roman" w:hAnsiTheme="majorHAnsi" w:cs="Times New Roman"/>
          <w:lang w:eastAsia="ka-GE"/>
        </w:rPr>
        <w:t> – 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საბაჟო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ტერიტორიაზე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გაფორმების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ხარჯები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მიღება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შენახვა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ტრანსპორტირება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გაცემა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მოსარგებლეებზე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27ED933F" w14:textId="7976189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2. </w:t>
      </w:r>
      <w:r w:rsidRPr="004978BE">
        <w:rPr>
          <w:rFonts w:asciiTheme="majorHAnsi" w:eastAsia="Times New Roman" w:hAnsiTheme="majorHAnsi" w:cs="Sylfaen"/>
          <w:lang w:eastAsia="ka-GE"/>
        </w:rPr>
        <w:t>მედიკამენტების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ჩამონათვალი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განისაზღვრება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D2147B" w:rsidRPr="004978BE">
        <w:rPr>
          <w:rFonts w:asciiTheme="majorHAnsi" w:eastAsia="Times New Roman" w:hAnsiTheme="majorHAnsi" w:cs="Sylfaen"/>
          <w:lang w:eastAsia="ka-GE"/>
        </w:rPr>
        <w:t xml:space="preserve"> მინისტრის ბრძანებით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60369361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4.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დაფინანსების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მეთოდოლოგია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ანაზღაურების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წესი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28C0D29F" w14:textId="77777777" w:rsidR="00CD5959" w:rsidRPr="004978BE" w:rsidRDefault="00CD5959" w:rsidP="007F0A6C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1. </w:t>
      </w:r>
      <w:r w:rsidR="00D17EB0" w:rsidRPr="004978BE">
        <w:rPr>
          <w:rFonts w:asciiTheme="majorHAnsi" w:eastAsia="Times New Roman" w:hAnsiTheme="majorHAnsi" w:cs="Times New Roman"/>
          <w:lang w:eastAsia="ka-GE"/>
        </w:rPr>
        <w:t xml:space="preserve">ამ დადგენილების მე-2 მუხლის პირველი პუნქტის „ა“ ქვეპუნქტით განსაზღვრული </w:t>
      </w:r>
      <w:r w:rsidRPr="004978BE">
        <w:rPr>
          <w:rFonts w:asciiTheme="majorHAnsi" w:eastAsia="Times New Roman" w:hAnsiTheme="majorHAnsi" w:cs="Sylfaen"/>
          <w:lang w:eastAsia="ka-GE"/>
        </w:rPr>
        <w:t>მოსარგებლეებისათვის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გათვალისწინებულია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მომსახურების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ღირებულების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გადახდა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მედიკამენტ</w:t>
      </w:r>
      <w:r w:rsidRPr="004978BE">
        <w:rPr>
          <w:rFonts w:asciiTheme="majorHAnsi" w:eastAsia="Times New Roman" w:hAnsiTheme="majorHAnsi" w:cs="Times New Roman"/>
          <w:lang w:eastAsia="ka-GE"/>
        </w:rPr>
        <w:t>(</w:t>
      </w:r>
      <w:r w:rsidRPr="004978BE">
        <w:rPr>
          <w:rFonts w:asciiTheme="majorHAnsi" w:eastAsia="Times New Roman" w:hAnsiTheme="majorHAnsi" w:cs="Sylfaen"/>
          <w:lang w:eastAsia="ka-GE"/>
        </w:rPr>
        <w:t>ებ</w:t>
      </w:r>
      <w:r w:rsidRPr="004978BE">
        <w:rPr>
          <w:rFonts w:asciiTheme="majorHAnsi" w:eastAsia="Times New Roman" w:hAnsiTheme="majorHAnsi" w:cs="Times New Roman"/>
          <w:lang w:eastAsia="ka-GE"/>
        </w:rPr>
        <w:t>)</w:t>
      </w:r>
      <w:r w:rsidRPr="004978BE">
        <w:rPr>
          <w:rFonts w:asciiTheme="majorHAnsi" w:eastAsia="Times New Roman" w:hAnsiTheme="majorHAnsi" w:cs="Sylfaen"/>
          <w:lang w:eastAsia="ka-GE"/>
        </w:rPr>
        <w:t>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თითოეული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გატანისას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გატანილი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მედიკამენტ</w:t>
      </w:r>
      <w:r w:rsidRPr="004978BE">
        <w:rPr>
          <w:rFonts w:asciiTheme="majorHAnsi" w:eastAsia="Times New Roman" w:hAnsiTheme="majorHAnsi" w:cs="Times New Roman"/>
          <w:lang w:eastAsia="ka-GE"/>
        </w:rPr>
        <w:t>(</w:t>
      </w:r>
      <w:r w:rsidRPr="004978BE">
        <w:rPr>
          <w:rFonts w:asciiTheme="majorHAnsi" w:eastAsia="Times New Roman" w:hAnsiTheme="majorHAnsi" w:cs="Sylfaen"/>
          <w:lang w:eastAsia="ka-GE"/>
        </w:rPr>
        <w:t>ებ</w:t>
      </w:r>
      <w:r w:rsidRPr="004978BE">
        <w:rPr>
          <w:rFonts w:asciiTheme="majorHAnsi" w:eastAsia="Times New Roman" w:hAnsiTheme="majorHAnsi" w:cs="Times New Roman"/>
          <w:lang w:eastAsia="ka-GE"/>
        </w:rPr>
        <w:t>)</w:t>
      </w:r>
      <w:r w:rsidRPr="004978BE">
        <w:rPr>
          <w:rFonts w:asciiTheme="majorHAnsi" w:eastAsia="Times New Roman" w:hAnsiTheme="majorHAnsi" w:cs="Sylfaen"/>
          <w:lang w:eastAsia="ka-GE"/>
        </w:rPr>
        <w:t>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ღირებულების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10%-</w:t>
      </w:r>
      <w:r w:rsidRPr="004978BE">
        <w:rPr>
          <w:rFonts w:asciiTheme="majorHAnsi" w:eastAsia="Times New Roman" w:hAnsiTheme="majorHAnsi" w:cs="Sylfaen"/>
          <w:lang w:eastAsia="ka-GE"/>
        </w:rPr>
        <w:t>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ოდენობით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მაგრამ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არანაკლებ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0,05 (5 </w:t>
      </w:r>
      <w:r w:rsidRPr="004978BE">
        <w:rPr>
          <w:rFonts w:asciiTheme="majorHAnsi" w:eastAsia="Times New Roman" w:hAnsiTheme="majorHAnsi" w:cs="Sylfaen"/>
          <w:lang w:eastAsia="ka-GE"/>
        </w:rPr>
        <w:t>თეთრი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ლარისა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არაუმეტეს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1 (</w:t>
      </w:r>
      <w:r w:rsidRPr="004978BE">
        <w:rPr>
          <w:rFonts w:asciiTheme="majorHAnsi" w:eastAsia="Times New Roman" w:hAnsiTheme="majorHAnsi" w:cs="Sylfaen"/>
          <w:lang w:eastAsia="ka-GE"/>
        </w:rPr>
        <w:t>ერთი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ლარისა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085CE433" w14:textId="77777777" w:rsidR="00D17EB0" w:rsidRPr="004978BE" w:rsidRDefault="00D17EB0" w:rsidP="004978BE">
      <w:pPr>
        <w:spacing w:after="0" w:line="240" w:lineRule="auto"/>
        <w:jc w:val="both"/>
        <w:rPr>
          <w:rFonts w:asciiTheme="majorHAnsi" w:hAnsiTheme="majorHAnsi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2. ამ დადგენილების მე-2 მუხლის პირველი პუნქტის „ბ“ ქვეპუნქტით განსაზღვრული მოსარგებლეებისათვის </w:t>
      </w:r>
      <w:r w:rsidR="00C862A7" w:rsidRPr="004978BE">
        <w:rPr>
          <w:rFonts w:asciiTheme="majorHAnsi" w:eastAsia="Times New Roman" w:hAnsiTheme="majorHAnsi" w:cs="Times New Roman"/>
          <w:lang w:eastAsia="ka-GE"/>
        </w:rPr>
        <w:t>გათვალისწინებული</w:t>
      </w:r>
      <w:r w:rsidR="008E6AD5" w:rsidRPr="004978BE">
        <w:rPr>
          <w:rFonts w:asciiTheme="majorHAnsi" w:eastAsia="Times New Roman" w:hAnsiTheme="majorHAnsi" w:cs="Times New Roman"/>
          <w:lang w:eastAsia="ka-GE"/>
        </w:rPr>
        <w:t>ა</w:t>
      </w:r>
      <w:r w:rsidR="00C862A7" w:rsidRPr="004978BE">
        <w:rPr>
          <w:rFonts w:asciiTheme="majorHAnsi" w:eastAsia="Times New Roman" w:hAnsiTheme="majorHAnsi" w:cs="Times New Roman"/>
          <w:lang w:eastAsia="ka-GE"/>
        </w:rPr>
        <w:t xml:space="preserve"> თანაგახადა</w:t>
      </w:r>
      <w:r w:rsidR="007C15B8" w:rsidRPr="004978BE">
        <w:rPr>
          <w:rFonts w:asciiTheme="majorHAnsi" w:eastAsia="Times New Roman" w:hAnsiTheme="majorHAnsi" w:cs="Times New Roman"/>
          <w:lang w:eastAsia="ka-GE"/>
        </w:rPr>
        <w:t xml:space="preserve">, რომელიც </w:t>
      </w:r>
      <w:r w:rsidR="008E6AD5" w:rsidRPr="004978BE">
        <w:rPr>
          <w:rFonts w:asciiTheme="majorHAnsi" w:eastAsia="Times New Roman" w:hAnsiTheme="majorHAnsi" w:cs="Times New Roman"/>
          <w:lang w:eastAsia="ka-GE"/>
        </w:rPr>
        <w:t xml:space="preserve">არ უნდა აღემატებოდეს </w:t>
      </w:r>
      <w:r w:rsidR="00B410D9" w:rsidRPr="004978BE">
        <w:rPr>
          <w:rFonts w:asciiTheme="majorHAnsi" w:eastAsia="Times New Roman" w:hAnsiTheme="majorHAnsi" w:cs="Times New Roman"/>
          <w:lang w:eastAsia="ka-GE"/>
        </w:rPr>
        <w:t>პროგრამის ფარგლებში</w:t>
      </w:r>
      <w:r w:rsidR="002F65E1" w:rsidRPr="004978BE">
        <w:rPr>
          <w:rFonts w:asciiTheme="majorHAnsi" w:eastAsia="Times New Roman" w:hAnsiTheme="majorHAnsi" w:cs="Times New Roman"/>
          <w:lang w:eastAsia="ka-GE"/>
        </w:rPr>
        <w:t xml:space="preserve"> შესყიდული</w:t>
      </w:r>
      <w:r w:rsidR="00B410D9" w:rsidRPr="004978BE">
        <w:rPr>
          <w:rFonts w:asciiTheme="majorHAnsi" w:eastAsia="Times New Roman" w:hAnsiTheme="majorHAnsi" w:cs="Times New Roman"/>
          <w:lang w:eastAsia="ka-GE"/>
        </w:rPr>
        <w:t xml:space="preserve"> მედიკამენტის </w:t>
      </w:r>
      <w:r w:rsidR="007C15B8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8E6AD5" w:rsidRPr="004978BE">
        <w:rPr>
          <w:rFonts w:asciiTheme="majorHAnsi" w:eastAsia="Times New Roman" w:hAnsiTheme="majorHAnsi" w:cs="Times New Roman"/>
          <w:lang w:eastAsia="ka-GE"/>
        </w:rPr>
        <w:t>საბაზრო</w:t>
      </w:r>
      <w:r w:rsidR="007C15B8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8E6AD5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862A7" w:rsidRPr="004978BE">
        <w:rPr>
          <w:rFonts w:asciiTheme="majorHAnsi" w:eastAsia="Times New Roman" w:hAnsiTheme="majorHAnsi" w:cs="Sylfaen"/>
          <w:lang w:eastAsia="ka-GE"/>
        </w:rPr>
        <w:t>ღირებულების</w:t>
      </w:r>
      <w:r w:rsidR="008E6AD5" w:rsidRPr="004978BE">
        <w:rPr>
          <w:rFonts w:asciiTheme="majorHAnsi" w:eastAsia="Times New Roman" w:hAnsiTheme="majorHAnsi" w:cs="Sylfaen"/>
          <w:lang w:eastAsia="ka-GE"/>
        </w:rPr>
        <w:t xml:space="preserve"> </w:t>
      </w:r>
      <w:r w:rsidR="00C862A7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hAnsiTheme="majorHAnsi"/>
        </w:rPr>
        <w:t>50%</w:t>
      </w:r>
      <w:r w:rsidR="00347299" w:rsidRPr="004978BE">
        <w:rPr>
          <w:rFonts w:asciiTheme="majorHAnsi" w:hAnsiTheme="majorHAnsi"/>
        </w:rPr>
        <w:t>-</w:t>
      </w:r>
      <w:r w:rsidRPr="004978BE">
        <w:rPr>
          <w:rFonts w:asciiTheme="majorHAnsi" w:hAnsiTheme="majorHAnsi" w:cs="Sylfaen"/>
        </w:rPr>
        <w:t>ს</w:t>
      </w:r>
      <w:r w:rsidR="008E6AD5" w:rsidRPr="004978BE">
        <w:rPr>
          <w:rFonts w:asciiTheme="majorHAnsi" w:hAnsiTheme="majorHAnsi" w:cs="Sylfaen"/>
        </w:rPr>
        <w:t>.</w:t>
      </w:r>
      <w:r w:rsidRPr="004978BE">
        <w:rPr>
          <w:rFonts w:asciiTheme="majorHAnsi" w:hAnsiTheme="majorHAnsi"/>
        </w:rPr>
        <w:t xml:space="preserve"> </w:t>
      </w:r>
      <w:r w:rsidR="007C15B8" w:rsidRPr="004978BE">
        <w:rPr>
          <w:rFonts w:asciiTheme="majorHAnsi" w:hAnsiTheme="majorHAnsi"/>
        </w:rPr>
        <w:t xml:space="preserve"> </w:t>
      </w:r>
      <w:r w:rsidR="00347299" w:rsidRPr="004978BE">
        <w:rPr>
          <w:rFonts w:asciiTheme="majorHAnsi" w:hAnsiTheme="majorHAnsi"/>
        </w:rPr>
        <w:t xml:space="preserve">აღნიშნული პუნქტით გათვალისწინებული მიზნებისათვის, მედიკამენტის საბაზრო ღირებულებად მიიჩნევა </w:t>
      </w:r>
      <w:r w:rsidR="00347299" w:rsidRPr="007F0A6C">
        <w:rPr>
          <w:rFonts w:asciiTheme="majorHAnsi" w:hAnsiTheme="majorHAnsi"/>
        </w:rPr>
        <w:t>2018 წლის 1 აგვისტოს</w:t>
      </w:r>
      <w:r w:rsidR="00347299" w:rsidRPr="004978BE">
        <w:rPr>
          <w:rFonts w:asciiTheme="majorHAnsi" w:hAnsiTheme="majorHAnsi"/>
        </w:rPr>
        <w:t xml:space="preserve"> </w:t>
      </w:r>
      <w:r w:rsidR="007C15B8" w:rsidRPr="004978BE">
        <w:rPr>
          <w:rFonts w:asciiTheme="majorHAnsi" w:hAnsiTheme="majorHAnsi"/>
        </w:rPr>
        <w:t xml:space="preserve">მდგომარეობით საქართველოს ბაზარზე </w:t>
      </w:r>
      <w:r w:rsidR="00EA6754" w:rsidRPr="004978BE">
        <w:rPr>
          <w:rFonts w:asciiTheme="majorHAnsi" w:hAnsiTheme="majorHAnsi"/>
        </w:rPr>
        <w:t xml:space="preserve">დაფიქსირებული </w:t>
      </w:r>
      <w:r w:rsidR="007C15B8" w:rsidRPr="004978BE">
        <w:rPr>
          <w:rFonts w:asciiTheme="majorHAnsi" w:hAnsiTheme="majorHAnsi"/>
        </w:rPr>
        <w:t xml:space="preserve">საცალო ფასი. აღნიშნული </w:t>
      </w:r>
      <w:r w:rsidR="00C862A7" w:rsidRPr="004978BE">
        <w:rPr>
          <w:rFonts w:asciiTheme="majorHAnsi" w:hAnsiTheme="majorHAnsi"/>
        </w:rPr>
        <w:t>პუნქტით გათვალისწინებული</w:t>
      </w:r>
      <w:r w:rsidR="00137713" w:rsidRPr="004978BE">
        <w:rPr>
          <w:rFonts w:asciiTheme="majorHAnsi" w:hAnsiTheme="majorHAnsi"/>
        </w:rPr>
        <w:t xml:space="preserve"> საცალო </w:t>
      </w:r>
      <w:r w:rsidR="00A202D5" w:rsidRPr="004978BE">
        <w:rPr>
          <w:rFonts w:asciiTheme="majorHAnsi" w:hAnsiTheme="majorHAnsi"/>
        </w:rPr>
        <w:t>ფასი და ფა</w:t>
      </w:r>
      <w:r w:rsidR="00137713" w:rsidRPr="004978BE">
        <w:rPr>
          <w:rFonts w:asciiTheme="majorHAnsi" w:hAnsiTheme="majorHAnsi"/>
        </w:rPr>
        <w:t>ს</w:t>
      </w:r>
      <w:r w:rsidR="00A202D5" w:rsidRPr="004978BE">
        <w:rPr>
          <w:rFonts w:asciiTheme="majorHAnsi" w:hAnsiTheme="majorHAnsi"/>
        </w:rPr>
        <w:t>ის</w:t>
      </w:r>
      <w:r w:rsidR="00137713" w:rsidRPr="004978BE">
        <w:rPr>
          <w:rFonts w:asciiTheme="majorHAnsi" w:hAnsiTheme="majorHAnsi"/>
        </w:rPr>
        <w:t xml:space="preserve"> </w:t>
      </w:r>
      <w:r w:rsidR="00A202D5" w:rsidRPr="004978BE">
        <w:rPr>
          <w:rFonts w:asciiTheme="majorHAnsi" w:hAnsiTheme="majorHAnsi"/>
        </w:rPr>
        <w:t>განსაზღვრის მეთოდოლოგია</w:t>
      </w:r>
      <w:r w:rsidR="00137713" w:rsidRPr="004978BE">
        <w:rPr>
          <w:rFonts w:asciiTheme="majorHAnsi" w:hAnsiTheme="majorHAnsi"/>
        </w:rPr>
        <w:t>,</w:t>
      </w:r>
      <w:r w:rsidR="00C862A7" w:rsidRPr="004978BE">
        <w:rPr>
          <w:rFonts w:asciiTheme="majorHAnsi" w:hAnsiTheme="majorHAnsi"/>
        </w:rPr>
        <w:t xml:space="preserve"> </w:t>
      </w:r>
      <w:r w:rsidR="00347299" w:rsidRPr="004978BE">
        <w:rPr>
          <w:rFonts w:asciiTheme="majorHAnsi" w:hAnsiTheme="majorHAnsi"/>
        </w:rPr>
        <w:t xml:space="preserve">თანაგადახდის </w:t>
      </w:r>
      <w:r w:rsidR="000F7584" w:rsidRPr="004978BE">
        <w:rPr>
          <w:rFonts w:asciiTheme="majorHAnsi" w:hAnsiTheme="majorHAnsi"/>
        </w:rPr>
        <w:t>ოდენობა</w:t>
      </w:r>
      <w:r w:rsidR="00A202D5" w:rsidRPr="004978BE">
        <w:rPr>
          <w:rFonts w:asciiTheme="majorHAnsi" w:hAnsiTheme="majorHAnsi"/>
        </w:rPr>
        <w:t xml:space="preserve"> და გაანგარიშების მეთოდოლოგია</w:t>
      </w:r>
      <w:r w:rsidR="000F7584" w:rsidRPr="004978BE">
        <w:rPr>
          <w:rFonts w:asciiTheme="majorHAnsi" w:hAnsiTheme="majorHAnsi"/>
        </w:rPr>
        <w:t>, მედიკამენტის დასახელება</w:t>
      </w:r>
      <w:r w:rsidR="00347299" w:rsidRPr="004978BE">
        <w:rPr>
          <w:rFonts w:asciiTheme="majorHAnsi" w:hAnsiTheme="majorHAnsi"/>
        </w:rPr>
        <w:t xml:space="preserve"> და </w:t>
      </w:r>
      <w:r w:rsidR="007C15B8" w:rsidRPr="004978BE">
        <w:rPr>
          <w:rFonts w:asciiTheme="majorHAnsi" w:hAnsiTheme="majorHAnsi"/>
        </w:rPr>
        <w:t>სხვა</w:t>
      </w:r>
      <w:r w:rsidR="00A55DFA" w:rsidRPr="004978BE">
        <w:rPr>
          <w:rFonts w:asciiTheme="majorHAnsi" w:hAnsiTheme="majorHAnsi"/>
        </w:rPr>
        <w:t xml:space="preserve"> (მ.შ. საგამონაკლისო)</w:t>
      </w:r>
      <w:r w:rsidR="007C15B8" w:rsidRPr="004978BE">
        <w:rPr>
          <w:rFonts w:asciiTheme="majorHAnsi" w:hAnsiTheme="majorHAnsi"/>
        </w:rPr>
        <w:t xml:space="preserve"> პირობები </w:t>
      </w:r>
      <w:r w:rsidRPr="004978BE">
        <w:rPr>
          <w:rFonts w:asciiTheme="majorHAnsi" w:hAnsiTheme="majorHAnsi"/>
        </w:rPr>
        <w:t>გან</w:t>
      </w:r>
      <w:r w:rsidR="00347299" w:rsidRPr="004978BE">
        <w:rPr>
          <w:rFonts w:asciiTheme="majorHAnsi" w:hAnsiTheme="majorHAnsi"/>
        </w:rPr>
        <w:t>ი</w:t>
      </w:r>
      <w:r w:rsidRPr="004978BE">
        <w:rPr>
          <w:rFonts w:asciiTheme="majorHAnsi" w:hAnsiTheme="majorHAnsi"/>
        </w:rPr>
        <w:t>საზღვრ</w:t>
      </w:r>
      <w:r w:rsidR="000F7584" w:rsidRPr="004978BE">
        <w:rPr>
          <w:rFonts w:asciiTheme="majorHAnsi" w:hAnsiTheme="majorHAnsi"/>
        </w:rPr>
        <w:t xml:space="preserve">ება მინისტრის </w:t>
      </w:r>
      <w:r w:rsidR="00442635" w:rsidRPr="004978BE">
        <w:rPr>
          <w:rFonts w:asciiTheme="majorHAnsi" w:hAnsiTheme="majorHAnsi"/>
        </w:rPr>
        <w:t>ბრძანებით</w:t>
      </w:r>
      <w:r w:rsidR="00A55DFA" w:rsidRPr="004978BE">
        <w:rPr>
          <w:rFonts w:asciiTheme="majorHAnsi" w:hAnsiTheme="majorHAnsi"/>
        </w:rPr>
        <w:t>.</w:t>
      </w:r>
    </w:p>
    <w:p w14:paraId="3648851B" w14:textId="429A4354" w:rsidR="00CD5959" w:rsidRPr="004978BE" w:rsidRDefault="0085263C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>3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  <w:r w:rsidR="00CD5959" w:rsidRPr="004978BE">
        <w:rPr>
          <w:rFonts w:asciiTheme="majorHAnsi" w:eastAsia="Times New Roman" w:hAnsiTheme="majorHAnsi" w:cs="Sylfaen"/>
          <w:lang w:eastAsia="ka-GE"/>
        </w:rPr>
        <w:t>დაუშვებელია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მოსარგებლისთვის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ამ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პირველი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0F7584" w:rsidRPr="004978BE">
        <w:rPr>
          <w:rFonts w:asciiTheme="majorHAnsi" w:eastAsia="Times New Roman" w:hAnsiTheme="majorHAnsi" w:cs="Times New Roman"/>
          <w:lang w:eastAsia="ka-GE"/>
        </w:rPr>
        <w:t xml:space="preserve">და მე-2 </w:t>
      </w:r>
      <w:r w:rsidR="00CD5959" w:rsidRPr="004978BE">
        <w:rPr>
          <w:rFonts w:asciiTheme="majorHAnsi" w:eastAsia="Times New Roman" w:hAnsiTheme="majorHAnsi" w:cs="Sylfaen"/>
          <w:lang w:eastAsia="ka-GE"/>
        </w:rPr>
        <w:t>პუნქტით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გათვალისწინებული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გადასახდელის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გარდა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="00CD5959" w:rsidRPr="004978BE">
        <w:rPr>
          <w:rFonts w:asciiTheme="majorHAnsi" w:eastAsia="Times New Roman" w:hAnsiTheme="majorHAnsi" w:cs="Sylfaen"/>
          <w:lang w:eastAsia="ka-GE"/>
        </w:rPr>
        <w:t>სხვა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რაიმე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გადასახდელის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გადახდევინება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17273D3E" w14:textId="39A27865" w:rsidR="00CD5959" w:rsidRPr="004978BE" w:rsidRDefault="0085263C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>4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  <w:r w:rsidR="00CD5959" w:rsidRPr="004978BE">
        <w:rPr>
          <w:rFonts w:asciiTheme="majorHAnsi" w:eastAsia="Times New Roman" w:hAnsiTheme="majorHAnsi" w:cs="Sylfaen"/>
          <w:lang w:eastAsia="ka-GE"/>
        </w:rPr>
        <w:t>ამ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0F7584" w:rsidRPr="004978BE">
        <w:rPr>
          <w:rFonts w:asciiTheme="majorHAnsi" w:eastAsia="Times New Roman" w:hAnsiTheme="majorHAnsi" w:cs="Times New Roman"/>
          <w:lang w:eastAsia="ka-GE"/>
        </w:rPr>
        <w:t>პროგრამი</w:t>
      </w:r>
      <w:r w:rsidR="000B3003" w:rsidRPr="004978BE">
        <w:rPr>
          <w:rFonts w:asciiTheme="majorHAnsi" w:eastAsia="Times New Roman" w:hAnsiTheme="majorHAnsi" w:cs="Times New Roman"/>
          <w:lang w:eastAsia="ka-GE"/>
        </w:rPr>
        <w:t xml:space="preserve">ს </w:t>
      </w:r>
      <w:r w:rsidR="000511D0" w:rsidRPr="004978BE">
        <w:rPr>
          <w:rFonts w:asciiTheme="majorHAnsi" w:eastAsia="Times New Roman" w:hAnsiTheme="majorHAnsi" w:cs="Times New Roman"/>
          <w:lang w:eastAsia="ka-GE"/>
        </w:rPr>
        <w:t>ფარგლებში</w:t>
      </w:r>
      <w:r w:rsidR="000B3003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0F7584" w:rsidRPr="004978BE">
        <w:rPr>
          <w:rFonts w:asciiTheme="majorHAnsi" w:eastAsia="Times New Roman" w:hAnsiTheme="majorHAnsi" w:cs="Times New Roman"/>
          <w:lang w:eastAsia="ka-GE"/>
        </w:rPr>
        <w:t>შესყიდული მედიკამენტებ</w:t>
      </w:r>
      <w:r w:rsidR="000B3003" w:rsidRPr="004978BE">
        <w:rPr>
          <w:rFonts w:asciiTheme="majorHAnsi" w:eastAsia="Times New Roman" w:hAnsiTheme="majorHAnsi" w:cs="Times New Roman"/>
          <w:lang w:eastAsia="ka-GE"/>
        </w:rPr>
        <w:t>ში</w:t>
      </w:r>
      <w:r w:rsidR="000F7584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0B3003" w:rsidRPr="004978BE">
        <w:rPr>
          <w:rFonts w:asciiTheme="majorHAnsi" w:eastAsia="Times New Roman" w:hAnsiTheme="majorHAnsi" w:cs="Times New Roman"/>
          <w:lang w:eastAsia="ka-GE"/>
        </w:rPr>
        <w:t xml:space="preserve">ამ </w:t>
      </w:r>
      <w:r w:rsidR="00CD5959"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პირველი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0F7584" w:rsidRPr="004978BE">
        <w:rPr>
          <w:rFonts w:asciiTheme="majorHAnsi" w:eastAsia="Times New Roman" w:hAnsiTheme="majorHAnsi" w:cs="Times New Roman"/>
          <w:lang w:eastAsia="ka-GE"/>
        </w:rPr>
        <w:t xml:space="preserve">და მე-2 </w:t>
      </w:r>
      <w:r w:rsidR="00CD5959" w:rsidRPr="004978BE">
        <w:rPr>
          <w:rFonts w:asciiTheme="majorHAnsi" w:eastAsia="Times New Roman" w:hAnsiTheme="majorHAnsi" w:cs="Sylfaen"/>
          <w:lang w:eastAsia="ka-GE"/>
        </w:rPr>
        <w:t>პუნქტით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განსაზღვრული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თანხა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დისტრიბუტორ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>(</w:t>
      </w:r>
      <w:r w:rsidR="00CD5959" w:rsidRPr="004978BE">
        <w:rPr>
          <w:rFonts w:asciiTheme="majorHAnsi" w:eastAsia="Times New Roman" w:hAnsiTheme="majorHAnsi" w:cs="Sylfaen"/>
          <w:lang w:eastAsia="ka-GE"/>
        </w:rPr>
        <w:t>ებ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>)</w:t>
      </w:r>
      <w:r w:rsidR="00CD5959" w:rsidRPr="004978BE">
        <w:rPr>
          <w:rFonts w:asciiTheme="majorHAnsi" w:eastAsia="Times New Roman" w:hAnsiTheme="majorHAnsi" w:cs="Sylfaen"/>
          <w:lang w:eastAsia="ka-GE"/>
        </w:rPr>
        <w:t>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0B3003" w:rsidRPr="004978BE">
        <w:rPr>
          <w:rFonts w:asciiTheme="majorHAnsi" w:eastAsia="Times New Roman" w:hAnsiTheme="majorHAnsi" w:cs="Times New Roman"/>
          <w:lang w:eastAsia="ka-GE"/>
        </w:rPr>
        <w:t xml:space="preserve">მხრიდან </w:t>
      </w:r>
      <w:r w:rsidR="00CD5959" w:rsidRPr="004978BE">
        <w:rPr>
          <w:rFonts w:asciiTheme="majorHAnsi" w:eastAsia="Times New Roman" w:hAnsiTheme="majorHAnsi" w:cs="Sylfaen"/>
          <w:lang w:eastAsia="ka-GE"/>
        </w:rPr>
        <w:t>ირიცხება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განმახორციელებლის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ანგარიშზე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განმახორციელებელთან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გაფორმებული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ხელშეკრულების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შესაბამისად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57654498" w14:textId="0C6FA0E8" w:rsidR="00CD5959" w:rsidRPr="004978BE" w:rsidRDefault="0085263C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>5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  <w:r w:rsidR="00CD5959" w:rsidRPr="004978BE">
        <w:rPr>
          <w:rFonts w:asciiTheme="majorHAnsi" w:eastAsia="Times New Roman" w:hAnsiTheme="majorHAnsi" w:cs="Sylfaen"/>
          <w:lang w:eastAsia="ka-GE"/>
        </w:rPr>
        <w:t>დისტრიბუტორი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მოსარგებლის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მხრიდან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ამ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მე-4 </w:t>
      </w:r>
      <w:r w:rsidR="00CD5959" w:rsidRPr="004978BE">
        <w:rPr>
          <w:rFonts w:asciiTheme="majorHAnsi" w:eastAsia="Times New Roman" w:hAnsiTheme="majorHAnsi" w:cs="Sylfaen"/>
          <w:lang w:eastAsia="ka-GE"/>
        </w:rPr>
        <w:t>პუნქტით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გათვალისწინებული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3C28B1" w:rsidRPr="004978BE">
        <w:rPr>
          <w:rFonts w:asciiTheme="majorHAnsi" w:eastAsia="Times New Roman" w:hAnsiTheme="majorHAnsi" w:cs="Sylfaen"/>
          <w:lang w:eastAsia="ka-GE"/>
        </w:rPr>
        <w:t xml:space="preserve">თანხის </w:t>
      </w:r>
      <w:r w:rsidR="003C28B1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გადახდისას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="00CD5959"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ფინანსთა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სამინისტროს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შესაბამისი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სამართლებრივი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აქტის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საფუძველზე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="00CD5959" w:rsidRPr="004978BE">
        <w:rPr>
          <w:rFonts w:asciiTheme="majorHAnsi" w:eastAsia="Times New Roman" w:hAnsiTheme="majorHAnsi" w:cs="Sylfaen"/>
          <w:lang w:eastAsia="ka-GE"/>
        </w:rPr>
        <w:t>თავისუფლდება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საკონტროლო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სალარო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აპარატის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გამოყენების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="00CD5959" w:rsidRPr="004978BE">
        <w:rPr>
          <w:rFonts w:asciiTheme="majorHAnsi" w:eastAsia="Times New Roman" w:hAnsiTheme="majorHAnsi" w:cs="Sylfaen"/>
          <w:lang w:eastAsia="ka-GE"/>
        </w:rPr>
        <w:t>ვალდებულებისაგან</w:t>
      </w:r>
      <w:r w:rsidR="00CD5959"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61B08EAF" w14:textId="77777777" w:rsidR="00D17EB0" w:rsidRPr="004978BE" w:rsidRDefault="00D17EB0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Sylfaen"/>
          <w:b/>
          <w:bCs/>
          <w:lang w:eastAsia="ka-GE"/>
        </w:rPr>
      </w:pPr>
    </w:p>
    <w:p w14:paraId="4D5EBEB1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lastRenderedPageBreak/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5.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განხორციელების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მექანიზმები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46C67473" w14:textId="77132DD6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1. </w:t>
      </w:r>
      <w:r w:rsidRPr="004978BE">
        <w:rPr>
          <w:rFonts w:asciiTheme="majorHAnsi" w:eastAsia="Times New Roman" w:hAnsiTheme="majorHAnsi" w:cs="Sylfaen"/>
          <w:lang w:eastAsia="ka-GE"/>
        </w:rPr>
        <w:t>ამ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-3 </w:t>
      </w:r>
      <w:r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პირველი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პუნქტით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გათვალისწინებული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მომსახურების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შესყიდვა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ხორციელდება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</w:t>
      </w:r>
      <w:r w:rsidRPr="004978BE">
        <w:rPr>
          <w:rFonts w:asciiTheme="majorHAnsi" w:eastAsia="Times New Roman" w:hAnsiTheme="majorHAnsi" w:cs="Sylfaen"/>
          <w:lang w:eastAsia="ka-GE"/>
        </w:rPr>
        <w:t>სახელმწიფო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შესყიდვების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შესახებ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კანონის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მოთხოვნათა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შესაბამისად</w:t>
      </w:r>
      <w:r w:rsidR="003C28B1" w:rsidRPr="004978BE">
        <w:rPr>
          <w:rFonts w:asciiTheme="majorHAnsi" w:eastAsia="Times New Roman" w:hAnsiTheme="majorHAnsi" w:cs="Sylfaen"/>
          <w:lang w:eastAsia="ka-GE"/>
        </w:rPr>
        <w:t xml:space="preserve">. </w:t>
      </w:r>
      <w:r w:rsidR="0085263C" w:rsidRPr="004978BE">
        <w:rPr>
          <w:rFonts w:asciiTheme="majorHAnsi" w:eastAsia="Times New Roman" w:hAnsiTheme="majorHAnsi" w:cs="Sylfaen"/>
          <w:lang w:eastAsia="ka-GE"/>
        </w:rPr>
        <w:t xml:space="preserve"> </w:t>
      </w:r>
    </w:p>
    <w:p w14:paraId="466E4C0C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2. </w:t>
      </w:r>
      <w:r w:rsidRPr="004978BE">
        <w:rPr>
          <w:rFonts w:asciiTheme="majorHAnsi" w:eastAsia="Times New Roman" w:hAnsiTheme="majorHAnsi" w:cs="Sylfaen"/>
          <w:lang w:eastAsia="ka-GE"/>
        </w:rPr>
        <w:t>ამ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-3 </w:t>
      </w:r>
      <w:r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პირველი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პუნქტით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გათვალისწინებული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საქონლის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მიწოდებაბენეფიციართათვის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ხორციელდება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არამატერიალიზებული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სამედიცინო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ვაუჩერის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მეშვეობით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10685442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6.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მომსახურების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მიმწოდებელი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0D753109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ამ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-3 </w:t>
      </w:r>
      <w:r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პირველი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პუნქტით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გათვალისწინებული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მომსახურების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მიმწოდებელი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განისაზღვრება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ამავე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-5 </w:t>
      </w:r>
      <w:r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პირველი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პუნქტის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შესაბამისად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2ACEDF77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7.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განმახორციელებელი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5D5F9F43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განმახორციელებელია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სააგენტო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386DAEAC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8.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ბიუჯეტი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64019BCC" w14:textId="77777777" w:rsidR="007F0A6C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ბიუჯეტი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განისაზღვრება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>10,000.0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ათასი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ლარით</w:t>
      </w:r>
      <w:r w:rsidR="001A07EF">
        <w:rPr>
          <w:rFonts w:asciiTheme="majorHAnsi" w:eastAsia="Times New Roman" w:hAnsiTheme="majorHAnsi" w:cs="Times New Roman"/>
          <w:lang w:eastAsia="ka-GE"/>
        </w:rPr>
        <w:t>.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22D95BE8" w14:textId="35D2688C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b/>
          <w:bCs/>
          <w:lang w:eastAsia="ka-GE"/>
        </w:rPr>
        <w:t>მუხლი</w:t>
      </w:r>
      <w:r w:rsidRPr="004978BE">
        <w:rPr>
          <w:rFonts w:asciiTheme="majorHAnsi" w:eastAsia="Times New Roman" w:hAnsiTheme="majorHAnsi" w:cs="Times New Roman"/>
          <w:b/>
          <w:bCs/>
          <w:lang w:eastAsia="ka-GE"/>
        </w:rPr>
        <w:t xml:space="preserve"> 9.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დამატებითი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b/>
          <w:bCs/>
          <w:lang w:eastAsia="ka-GE"/>
        </w:rPr>
        <w:t>პირობები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07A7A6D4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1. </w:t>
      </w:r>
      <w:r w:rsidRPr="004978BE">
        <w:rPr>
          <w:rFonts w:asciiTheme="majorHAnsi" w:eastAsia="Times New Roman" w:hAnsiTheme="majorHAnsi" w:cs="Sylfaen"/>
          <w:lang w:eastAsia="ka-GE"/>
        </w:rPr>
        <w:t>ამ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-3 </w:t>
      </w:r>
      <w:r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პირველი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პუნქტის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</w:t>
      </w:r>
      <w:r w:rsidRPr="004978BE">
        <w:rPr>
          <w:rFonts w:asciiTheme="majorHAnsi" w:eastAsia="Times New Roman" w:hAnsiTheme="majorHAnsi" w:cs="Sylfaen"/>
          <w:lang w:eastAsia="ka-GE"/>
        </w:rPr>
        <w:t>ა</w:t>
      </w:r>
      <w:r w:rsidRPr="004978BE">
        <w:rPr>
          <w:rFonts w:asciiTheme="majorHAnsi" w:eastAsia="Times New Roman" w:hAnsiTheme="majorHAnsi" w:cs="Times New Roman"/>
          <w:lang w:eastAsia="ka-GE"/>
        </w:rPr>
        <w:t>“, „</w:t>
      </w:r>
      <w:r w:rsidRPr="004978BE">
        <w:rPr>
          <w:rFonts w:asciiTheme="majorHAnsi" w:eastAsia="Times New Roman" w:hAnsiTheme="majorHAnsi" w:cs="Sylfaen"/>
          <w:lang w:eastAsia="ka-GE"/>
        </w:rPr>
        <w:t>ბ</w:t>
      </w:r>
      <w:r w:rsidRPr="004978BE">
        <w:rPr>
          <w:rFonts w:asciiTheme="majorHAnsi" w:eastAsia="Times New Roman" w:hAnsiTheme="majorHAnsi" w:cs="Times New Roman"/>
          <w:lang w:eastAsia="ka-GE"/>
        </w:rPr>
        <w:t>“, „</w:t>
      </w:r>
      <w:r w:rsidRPr="004978BE">
        <w:rPr>
          <w:rFonts w:asciiTheme="majorHAnsi" w:eastAsia="Times New Roman" w:hAnsiTheme="majorHAnsi" w:cs="Sylfaen"/>
          <w:lang w:eastAsia="ka-GE"/>
        </w:rPr>
        <w:t>გ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</w:t>
      </w:r>
      <w:r w:rsidRPr="004978BE">
        <w:rPr>
          <w:rFonts w:asciiTheme="majorHAnsi" w:eastAsia="Times New Roman" w:hAnsiTheme="majorHAnsi" w:cs="Sylfaen"/>
          <w:lang w:eastAsia="ka-GE"/>
        </w:rPr>
        <w:t>დ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ქვეპუნქტებით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გათვალისწინებული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უნდა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აკმაყოფილებდეს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შემდეგ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პირობებს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: </w:t>
      </w:r>
    </w:p>
    <w:p w14:paraId="45B7DACC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უნდა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იყოს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ბაზარზე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დაშვების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უფლების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მქონე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დაშვებული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შეფუთვა</w:t>
      </w:r>
      <w:r w:rsidRPr="004978BE">
        <w:rPr>
          <w:rFonts w:asciiTheme="majorHAnsi" w:eastAsia="Times New Roman" w:hAnsiTheme="majorHAnsi" w:cs="Times New Roman"/>
          <w:lang w:eastAsia="ka-GE"/>
        </w:rPr>
        <w:t>-</w:t>
      </w:r>
      <w:r w:rsidRPr="004978BE">
        <w:rPr>
          <w:rFonts w:asciiTheme="majorHAnsi" w:eastAsia="Times New Roman" w:hAnsiTheme="majorHAnsi" w:cs="Sylfaen"/>
          <w:lang w:eastAsia="ka-GE"/>
        </w:rPr>
        <w:t>მარკირებით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39519E66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ბ</w:t>
      </w:r>
      <w:r w:rsidRPr="004978BE">
        <w:rPr>
          <w:rFonts w:asciiTheme="majorHAnsi" w:eastAsia="Times New Roman" w:hAnsiTheme="majorHAnsi" w:cs="Times New Roman"/>
          <w:lang w:eastAsia="ka-GE"/>
        </w:rPr>
        <w:t>) </w:t>
      </w:r>
      <w:r w:rsidRPr="004978BE">
        <w:rPr>
          <w:rFonts w:asciiTheme="majorHAnsi" w:eastAsia="Times New Roman" w:hAnsiTheme="majorHAnsi" w:cs="Sylfaen"/>
          <w:lang w:eastAsia="ka-GE"/>
        </w:rPr>
        <w:t>რეგისტრირებული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უნდა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იყოს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</w:t>
      </w:r>
      <w:r w:rsidRPr="004978BE">
        <w:rPr>
          <w:rFonts w:asciiTheme="majorHAnsi" w:eastAsia="Times New Roman" w:hAnsiTheme="majorHAnsi" w:cs="Sylfaen"/>
          <w:lang w:eastAsia="ka-GE"/>
        </w:rPr>
        <w:t>სხვა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ქვეყნების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ან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სახელმწიფოთაშორისი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მარეგულირებელი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სახელმწიფო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ორგანოების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სიის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განსაზღვრის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შესახებ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მთავრობის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2009 </w:t>
      </w:r>
      <w:r w:rsidRPr="004978BE">
        <w:rPr>
          <w:rFonts w:asciiTheme="majorHAnsi" w:eastAsia="Times New Roman" w:hAnsiTheme="majorHAnsi" w:cs="Sylfaen"/>
          <w:lang w:eastAsia="ka-GE"/>
        </w:rPr>
        <w:t>წლის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22 </w:t>
      </w:r>
      <w:r w:rsidRPr="004978BE">
        <w:rPr>
          <w:rFonts w:asciiTheme="majorHAnsi" w:eastAsia="Times New Roman" w:hAnsiTheme="majorHAnsi" w:cs="Sylfaen"/>
          <w:lang w:eastAsia="ka-GE"/>
        </w:rPr>
        <w:t>ოქტომბრის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№188 </w:t>
      </w:r>
      <w:r w:rsidRPr="004978BE">
        <w:rPr>
          <w:rFonts w:asciiTheme="majorHAnsi" w:eastAsia="Times New Roman" w:hAnsiTheme="majorHAnsi" w:cs="Sylfaen"/>
          <w:lang w:eastAsia="ka-GE"/>
        </w:rPr>
        <w:t>დადგენილებით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(</w:t>
      </w:r>
      <w:r w:rsidRPr="004978BE">
        <w:rPr>
          <w:rFonts w:asciiTheme="majorHAnsi" w:eastAsia="Times New Roman" w:hAnsiTheme="majorHAnsi" w:cs="Sylfaen"/>
          <w:lang w:eastAsia="ka-GE"/>
        </w:rPr>
        <w:t>შემდგომში</w:t>
      </w:r>
      <w:r w:rsidRPr="004978BE">
        <w:rPr>
          <w:rFonts w:asciiTheme="majorHAnsi" w:eastAsia="Times New Roman" w:hAnsiTheme="majorHAnsi" w:cs="Times New Roman"/>
          <w:lang w:eastAsia="ka-GE"/>
        </w:rPr>
        <w:t> –№188 </w:t>
      </w:r>
      <w:r w:rsidRPr="004978BE">
        <w:rPr>
          <w:rFonts w:asciiTheme="majorHAnsi" w:eastAsia="Times New Roman" w:hAnsiTheme="majorHAnsi" w:cs="Sylfaen"/>
          <w:lang w:eastAsia="ka-GE"/>
        </w:rPr>
        <w:t>დადგენილება</w:t>
      </w:r>
      <w:r w:rsidRPr="004978BE">
        <w:rPr>
          <w:rFonts w:asciiTheme="majorHAnsi" w:eastAsia="Times New Roman" w:hAnsiTheme="majorHAnsi" w:cs="Times New Roman"/>
          <w:lang w:eastAsia="ka-GE"/>
        </w:rPr>
        <w:t>) </w:t>
      </w:r>
      <w:r w:rsidRPr="004978BE">
        <w:rPr>
          <w:rFonts w:asciiTheme="majorHAnsi" w:eastAsia="Times New Roman" w:hAnsiTheme="majorHAnsi" w:cs="Sylfaen"/>
          <w:lang w:eastAsia="ka-GE"/>
        </w:rPr>
        <w:t>განსაზღვრული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შესაბამისი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ქვეყნის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მარეგულირებელი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ორგანოს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მიერ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კონტროლს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დაქვემდებარებულ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ბაზარზე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რაც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უნდა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დადასტურდეს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: </w:t>
      </w:r>
    </w:p>
    <w:p w14:paraId="0B36842D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ბ</w:t>
      </w:r>
      <w:r w:rsidRPr="004978BE">
        <w:rPr>
          <w:rFonts w:asciiTheme="majorHAnsi" w:eastAsia="Times New Roman" w:hAnsiTheme="majorHAnsi" w:cs="Times New Roman"/>
          <w:lang w:eastAsia="ka-GE"/>
        </w:rPr>
        <w:t>.</w:t>
      </w:r>
      <w:r w:rsidRPr="004978BE">
        <w:rPr>
          <w:rFonts w:asciiTheme="majorHAnsi" w:eastAsia="Times New Roman" w:hAnsiTheme="majorHAnsi" w:cs="Sylfaen"/>
          <w:lang w:eastAsia="ka-GE"/>
        </w:rPr>
        <w:t>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№188 </w:t>
      </w:r>
      <w:r w:rsidRPr="004978BE">
        <w:rPr>
          <w:rFonts w:asciiTheme="majorHAnsi" w:eastAsia="Times New Roman" w:hAnsiTheme="majorHAnsi" w:cs="Sylfaen"/>
          <w:lang w:eastAsia="ka-GE"/>
        </w:rPr>
        <w:t>დადგენილების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დანართით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განსაზღვრული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შესაბამისი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ქვეყნის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მარეგულირებელი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ორგანოს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მიერ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კონტროლს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დაქვემდებარებულ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ბაზარზე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დაშვების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დამადასტურებელი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დოკუმენტით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45797303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ბ</w:t>
      </w:r>
      <w:r w:rsidRPr="004978BE">
        <w:rPr>
          <w:rFonts w:asciiTheme="majorHAnsi" w:eastAsia="Times New Roman" w:hAnsiTheme="majorHAnsi" w:cs="Times New Roman"/>
          <w:lang w:eastAsia="ka-GE"/>
        </w:rPr>
        <w:t>.</w:t>
      </w:r>
      <w:r w:rsidRPr="004978BE">
        <w:rPr>
          <w:rFonts w:asciiTheme="majorHAnsi" w:eastAsia="Times New Roman" w:hAnsiTheme="majorHAnsi" w:cs="Sylfaen"/>
          <w:lang w:eastAsia="ka-GE"/>
        </w:rPr>
        <w:t>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ან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წარდგენილი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უნდა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იყოს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სერტიფიკატი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(CPP) </w:t>
      </w:r>
      <w:r w:rsidRPr="004978BE">
        <w:rPr>
          <w:rFonts w:asciiTheme="majorHAnsi" w:eastAsia="Times New Roman" w:hAnsiTheme="majorHAnsi" w:cs="Sylfaen"/>
          <w:lang w:eastAsia="ka-GE"/>
        </w:rPr>
        <w:t>ჯანდაცვის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მსოფლიო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ორგანიზაციის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(WHO) </w:t>
      </w:r>
      <w:r w:rsidRPr="004978BE">
        <w:rPr>
          <w:rFonts w:asciiTheme="majorHAnsi" w:eastAsia="Times New Roman" w:hAnsiTheme="majorHAnsi" w:cs="Sylfaen"/>
          <w:lang w:eastAsia="ka-GE"/>
        </w:rPr>
        <w:t>მიერ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რეკომენდებული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ფორმით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გაცემული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ბოლო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ერთი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წლის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განმავლობაში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№188 </w:t>
      </w:r>
      <w:r w:rsidRPr="004978BE">
        <w:rPr>
          <w:rFonts w:asciiTheme="majorHAnsi" w:eastAsia="Times New Roman" w:hAnsiTheme="majorHAnsi" w:cs="Sylfaen"/>
          <w:lang w:eastAsia="ka-GE"/>
        </w:rPr>
        <w:t>დადგენილების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დანართით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განსაზღვრული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მარეგულირებელი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ორგანოს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მიერ</w:t>
      </w:r>
      <w:r w:rsidRPr="004978BE">
        <w:rPr>
          <w:rFonts w:asciiTheme="majorHAnsi" w:eastAsia="Times New Roman" w:hAnsiTheme="majorHAnsi" w:cs="Times New Roman"/>
          <w:lang w:eastAsia="ka-GE"/>
        </w:rPr>
        <w:t>, №188 </w:t>
      </w:r>
      <w:r w:rsidRPr="004978BE">
        <w:rPr>
          <w:rFonts w:asciiTheme="majorHAnsi" w:eastAsia="Times New Roman" w:hAnsiTheme="majorHAnsi" w:cs="Sylfaen"/>
          <w:lang w:eastAsia="ka-GE"/>
        </w:rPr>
        <w:t>დადგენილებაში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მითითებული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რომელიმე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ქვეყნის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ან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ბაზრისთვის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5F3E0A90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გ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იმ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შემთხვევაში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თუ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აკმაყოფილებს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ამავე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პუნქტის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</w:t>
      </w:r>
      <w:r w:rsidRPr="004978BE">
        <w:rPr>
          <w:rFonts w:asciiTheme="majorHAnsi" w:eastAsia="Times New Roman" w:hAnsiTheme="majorHAnsi" w:cs="Sylfaen"/>
          <w:lang w:eastAsia="ka-GE"/>
        </w:rPr>
        <w:t>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ქვეპუნქტით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განსაზღვრულ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პირობებს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წარდგენილ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უნდა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იქნეს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WHO-</w:t>
      </w:r>
      <w:r w:rsidRPr="004978BE">
        <w:rPr>
          <w:rFonts w:asciiTheme="majorHAnsi" w:eastAsia="Times New Roman" w:hAnsiTheme="majorHAnsi" w:cs="Sylfaen"/>
          <w:lang w:eastAsia="ka-GE"/>
        </w:rPr>
        <w:t>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პრეკვალიფიცირებული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ლაბორატორიის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მიერ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თითოეულ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ჯერზე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მოსაწოდებელი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lastRenderedPageBreak/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კონკრეტულ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სერიაზე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გაცემული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ხარისხის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სერთიფიკატი</w:t>
      </w:r>
      <w:r w:rsidRPr="004978BE">
        <w:rPr>
          <w:rFonts w:asciiTheme="majorHAnsi" w:eastAsia="Times New Roman" w:hAnsiTheme="majorHAnsi" w:cs="Times New Roman"/>
          <w:lang w:eastAsia="ka-GE"/>
        </w:rPr>
        <w:t>/</w:t>
      </w:r>
      <w:r w:rsidRPr="004978BE">
        <w:rPr>
          <w:rFonts w:asciiTheme="majorHAnsi" w:eastAsia="Times New Roman" w:hAnsiTheme="majorHAnsi" w:cs="Sylfaen"/>
          <w:lang w:eastAsia="ka-GE"/>
        </w:rPr>
        <w:t>ხარისხის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დამადასტურებელი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დოკუმენტი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რომელიც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უნდა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ადასტურებდეს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რომ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შემოთავაზებული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აკმაყოფილებს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მწარმოებლის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სპეციფიკაციით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განსაზღვრულ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ყველა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მოთხოვნას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6A28134C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2. </w:t>
      </w:r>
      <w:r w:rsidRPr="004978BE">
        <w:rPr>
          <w:rFonts w:asciiTheme="majorHAnsi" w:eastAsia="Times New Roman" w:hAnsiTheme="majorHAnsi" w:cs="Sylfaen"/>
          <w:lang w:eastAsia="ka-GE"/>
        </w:rPr>
        <w:t>ამ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პროგრამის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-3 </w:t>
      </w:r>
      <w:r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პირველი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პუნქტის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„</w:t>
      </w:r>
      <w:r w:rsidRPr="004978BE">
        <w:rPr>
          <w:rFonts w:asciiTheme="majorHAnsi" w:eastAsia="Times New Roman" w:hAnsiTheme="majorHAnsi" w:cs="Sylfaen"/>
          <w:lang w:eastAsia="ka-GE"/>
        </w:rPr>
        <w:t>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“ </w:t>
      </w:r>
      <w:r w:rsidRPr="004978BE">
        <w:rPr>
          <w:rFonts w:asciiTheme="majorHAnsi" w:eastAsia="Times New Roman" w:hAnsiTheme="majorHAnsi" w:cs="Sylfaen"/>
          <w:lang w:eastAsia="ka-GE"/>
        </w:rPr>
        <w:t>ქვეპუნქტით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გათვალისწინებული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მომსახურების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მიმწოდებელმა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უნდა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უზრუნველყოს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: </w:t>
      </w:r>
    </w:p>
    <w:p w14:paraId="1E793469" w14:textId="06C9A941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="004978BE">
        <w:rPr>
          <w:rFonts w:asciiTheme="majorHAnsi" w:eastAsia="Times New Roman" w:hAnsiTheme="majorHAnsi" w:cs="Times New Roman"/>
          <w:lang w:eastAsia="ka-GE"/>
        </w:rPr>
        <w:t>მინისტრის შესაბამისი ბრძანებით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განსაზღვრული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შეუფერხებელი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მიწოდება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ქ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  <w:r w:rsidRPr="004978BE">
        <w:rPr>
          <w:rFonts w:asciiTheme="majorHAnsi" w:eastAsia="Times New Roman" w:hAnsiTheme="majorHAnsi" w:cs="Sylfaen"/>
          <w:lang w:eastAsia="ka-GE"/>
        </w:rPr>
        <w:t>თბილისსა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რეგიონებში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2ADC65E8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ბ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ტრანსპორტირების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შენახვისა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გაცემის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ორგანიზაციულ</w:t>
      </w:r>
      <w:r w:rsidRPr="004978BE">
        <w:rPr>
          <w:rFonts w:asciiTheme="majorHAnsi" w:eastAsia="Times New Roman" w:hAnsiTheme="majorHAnsi" w:cs="Times New Roman"/>
          <w:lang w:eastAsia="ka-GE"/>
        </w:rPr>
        <w:t>-</w:t>
      </w:r>
      <w:r w:rsidRPr="004978BE">
        <w:rPr>
          <w:rFonts w:asciiTheme="majorHAnsi" w:eastAsia="Times New Roman" w:hAnsiTheme="majorHAnsi" w:cs="Sylfaen"/>
          <w:lang w:eastAsia="ka-GE"/>
        </w:rPr>
        <w:t>ტექნიკური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საკითხების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უზრუნველყოფა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643E2CE0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გ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საჭიროების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შემთხვევაში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განმახორციელებლის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სახელზე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შემოსული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ტვირთ</w:t>
      </w:r>
      <w:r w:rsidRPr="004978BE">
        <w:rPr>
          <w:rFonts w:asciiTheme="majorHAnsi" w:eastAsia="Times New Roman" w:hAnsiTheme="majorHAnsi" w:cs="Times New Roman"/>
          <w:lang w:eastAsia="ka-GE"/>
        </w:rPr>
        <w:t>(</w:t>
      </w:r>
      <w:r w:rsidRPr="004978BE">
        <w:rPr>
          <w:rFonts w:asciiTheme="majorHAnsi" w:eastAsia="Times New Roman" w:hAnsiTheme="majorHAnsi" w:cs="Sylfaen"/>
          <w:lang w:eastAsia="ka-GE"/>
        </w:rPr>
        <w:t>ებ</w:t>
      </w:r>
      <w:r w:rsidRPr="004978BE">
        <w:rPr>
          <w:rFonts w:asciiTheme="majorHAnsi" w:eastAsia="Times New Roman" w:hAnsiTheme="majorHAnsi" w:cs="Times New Roman"/>
          <w:lang w:eastAsia="ka-GE"/>
        </w:rPr>
        <w:t>)</w:t>
      </w:r>
      <w:r w:rsidRPr="004978BE">
        <w:rPr>
          <w:rFonts w:asciiTheme="majorHAnsi" w:eastAsia="Times New Roman" w:hAnsiTheme="majorHAnsi" w:cs="Sylfaen"/>
          <w:lang w:eastAsia="ka-GE"/>
        </w:rPr>
        <w:t>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განბაჟებისათვის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საჭირო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ყველა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პროცედურის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უზრუნველყოფა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404C8509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დ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განმახორციელებლის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მიერ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შესყიდული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გაცემა</w:t>
      </w:r>
      <w:r w:rsidRPr="004978BE">
        <w:rPr>
          <w:rFonts w:asciiTheme="majorHAnsi" w:eastAsia="Times New Roman" w:hAnsiTheme="majorHAnsi" w:cs="Times New Roman"/>
          <w:lang w:eastAsia="ka-GE"/>
        </w:rPr>
        <w:t>/</w:t>
      </w:r>
      <w:r w:rsidRPr="004978BE">
        <w:rPr>
          <w:rFonts w:asciiTheme="majorHAnsi" w:eastAsia="Times New Roman" w:hAnsiTheme="majorHAnsi" w:cs="Sylfaen"/>
          <w:lang w:eastAsia="ka-GE"/>
        </w:rPr>
        <w:t>განაწილება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ბენეფიციარებზე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განახორციელოს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ერთიან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ელექტრონულ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სისტემაში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არსებული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ინფორმაციის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(</w:t>
      </w:r>
      <w:r w:rsidRPr="004978BE">
        <w:rPr>
          <w:rFonts w:asciiTheme="majorHAnsi" w:eastAsia="Times New Roman" w:hAnsiTheme="majorHAnsi" w:cs="Sylfaen"/>
          <w:lang w:eastAsia="ka-GE"/>
        </w:rPr>
        <w:t>მონაცემების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თვითონ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ბენეფიციარის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ან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მისი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ნდობით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აღჭურვილი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მიერ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წარდგენილი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პირადობის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დამადასტურებელი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დოკუმენტ</w:t>
      </w:r>
      <w:r w:rsidRPr="004978BE">
        <w:rPr>
          <w:rFonts w:asciiTheme="majorHAnsi" w:eastAsia="Times New Roman" w:hAnsiTheme="majorHAnsi" w:cs="Times New Roman"/>
          <w:lang w:eastAsia="ka-GE"/>
        </w:rPr>
        <w:t>(</w:t>
      </w:r>
      <w:r w:rsidRPr="004978BE">
        <w:rPr>
          <w:rFonts w:asciiTheme="majorHAnsi" w:eastAsia="Times New Roman" w:hAnsiTheme="majorHAnsi" w:cs="Sylfaen"/>
          <w:lang w:eastAsia="ka-GE"/>
        </w:rPr>
        <w:t>ებ</w:t>
      </w:r>
      <w:r w:rsidRPr="004978BE">
        <w:rPr>
          <w:rFonts w:asciiTheme="majorHAnsi" w:eastAsia="Times New Roman" w:hAnsiTheme="majorHAnsi" w:cs="Times New Roman"/>
          <w:lang w:eastAsia="ka-GE"/>
        </w:rPr>
        <w:t>)</w:t>
      </w:r>
      <w:r w:rsidRPr="004978BE">
        <w:rPr>
          <w:rFonts w:asciiTheme="majorHAnsi" w:eastAsia="Times New Roman" w:hAnsiTheme="majorHAnsi" w:cs="Sylfaen"/>
          <w:lang w:eastAsia="ka-GE"/>
        </w:rPr>
        <w:t>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ექიმის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რეცეპტის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წარდგენის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საფუძველზე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; </w:t>
      </w:r>
    </w:p>
    <w:p w14:paraId="5298872E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Sylfaen"/>
          <w:lang w:eastAsia="ka-GE"/>
        </w:rPr>
        <w:t>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განმახორციელებლის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მიერ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დადგენილი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სხვა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პირობების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შესრულება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4086D28B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3. </w:t>
      </w:r>
      <w:r w:rsidRPr="004978BE">
        <w:rPr>
          <w:rFonts w:asciiTheme="majorHAnsi" w:eastAsia="Times New Roman" w:hAnsiTheme="majorHAnsi" w:cs="Sylfaen"/>
          <w:lang w:eastAsia="ka-GE"/>
        </w:rPr>
        <w:t>დაუშვებელია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ბენეფიციარზე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ერთ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ჯერზე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3 </w:t>
      </w:r>
      <w:r w:rsidRPr="004978BE">
        <w:rPr>
          <w:rFonts w:asciiTheme="majorHAnsi" w:eastAsia="Times New Roman" w:hAnsiTheme="majorHAnsi" w:cs="Sylfaen"/>
          <w:lang w:eastAsia="ka-GE"/>
        </w:rPr>
        <w:t>თვის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სამყოფ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ოდენობაზე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მეტი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ფარმაცევტული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პროდუქტის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გაცემა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  </w:t>
      </w:r>
    </w:p>
    <w:p w14:paraId="0F47E861" w14:textId="77777777" w:rsidR="00CD5959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4. </w:t>
      </w:r>
      <w:r w:rsidRPr="004978BE">
        <w:rPr>
          <w:rFonts w:asciiTheme="majorHAnsi" w:eastAsia="Times New Roman" w:hAnsiTheme="majorHAnsi" w:cs="Sylfaen"/>
          <w:lang w:eastAsia="ka-GE"/>
        </w:rPr>
        <w:t>ბენეფიციარზე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მედიკამენტის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გაცემა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ხორციელდება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ამავე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მუხლის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-5 </w:t>
      </w:r>
      <w:r w:rsidRPr="004978BE">
        <w:rPr>
          <w:rFonts w:asciiTheme="majorHAnsi" w:eastAsia="Times New Roman" w:hAnsiTheme="majorHAnsi" w:cs="Sylfaen"/>
          <w:lang w:eastAsia="ka-GE"/>
        </w:rPr>
        <w:t>პუნქტით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განსაზღვრული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დიაგნოზების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შესაბამისად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54AA8876" w14:textId="77777777" w:rsidR="008114E6" w:rsidRPr="004978BE" w:rsidRDefault="00CD5959" w:rsidP="004978BE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lang w:eastAsia="ka-GE"/>
        </w:rPr>
      </w:pPr>
      <w:r w:rsidRPr="004978BE">
        <w:rPr>
          <w:rFonts w:asciiTheme="majorHAnsi" w:eastAsia="Times New Roman" w:hAnsiTheme="majorHAnsi" w:cs="Times New Roman"/>
          <w:lang w:eastAsia="ka-GE"/>
        </w:rPr>
        <w:t xml:space="preserve">5. </w:t>
      </w:r>
      <w:r w:rsidRPr="004978BE">
        <w:rPr>
          <w:rFonts w:asciiTheme="majorHAnsi" w:eastAsia="Times New Roman" w:hAnsiTheme="majorHAnsi" w:cs="Sylfaen"/>
          <w:lang w:eastAsia="ka-GE"/>
        </w:rPr>
        <w:t>დაავადებათა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ჩამონათვალი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(</w:t>
      </w:r>
      <w:r w:rsidRPr="004978BE">
        <w:rPr>
          <w:rFonts w:asciiTheme="majorHAnsi" w:eastAsia="Times New Roman" w:hAnsiTheme="majorHAnsi" w:cs="Sylfaen"/>
          <w:lang w:eastAsia="ka-GE"/>
        </w:rPr>
        <w:t>დაავადებათა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საერთაშორისო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კლასიფიკატორის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(ICD10) </w:t>
      </w:r>
      <w:r w:rsidRPr="004978BE">
        <w:rPr>
          <w:rFonts w:asciiTheme="majorHAnsi" w:eastAsia="Times New Roman" w:hAnsiTheme="majorHAnsi" w:cs="Sylfaen"/>
          <w:lang w:eastAsia="ka-GE"/>
        </w:rPr>
        <w:t>მიხედვით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) </w:t>
      </w:r>
      <w:r w:rsidRPr="004978BE">
        <w:rPr>
          <w:rFonts w:asciiTheme="majorHAnsi" w:eastAsia="Times New Roman" w:hAnsiTheme="majorHAnsi" w:cs="Sylfaen"/>
          <w:lang w:eastAsia="ka-GE"/>
        </w:rPr>
        <w:t>განისაზღვრება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საქართველოს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შრომის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, </w:t>
      </w:r>
      <w:r w:rsidRPr="004978BE">
        <w:rPr>
          <w:rFonts w:asciiTheme="majorHAnsi" w:eastAsia="Times New Roman" w:hAnsiTheme="majorHAnsi" w:cs="Sylfaen"/>
          <w:lang w:eastAsia="ka-GE"/>
        </w:rPr>
        <w:t>ჯანმრთელობისა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სოციალური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დაცვის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მინისტრის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ინდივიდუალური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ადმინისტრაციულ</w:t>
      </w:r>
      <w:r w:rsidRPr="004978BE">
        <w:rPr>
          <w:rFonts w:asciiTheme="majorHAnsi" w:eastAsia="Times New Roman" w:hAnsiTheme="majorHAnsi" w:cs="Times New Roman"/>
          <w:lang w:eastAsia="ka-GE"/>
        </w:rPr>
        <w:t>-</w:t>
      </w:r>
      <w:r w:rsidRPr="004978BE">
        <w:rPr>
          <w:rFonts w:asciiTheme="majorHAnsi" w:eastAsia="Times New Roman" w:hAnsiTheme="majorHAnsi" w:cs="Sylfaen"/>
          <w:lang w:eastAsia="ka-GE"/>
        </w:rPr>
        <w:t>სამართლებრივი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აქტის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 w:rsidRPr="004978BE">
        <w:rPr>
          <w:rFonts w:asciiTheme="majorHAnsi" w:eastAsia="Times New Roman" w:hAnsiTheme="majorHAnsi" w:cs="Sylfaen"/>
          <w:lang w:eastAsia="ka-GE"/>
        </w:rPr>
        <w:t>საფუძველზე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. </w:t>
      </w:r>
    </w:p>
    <w:p w14:paraId="03B5F12B" w14:textId="3E1B5D24" w:rsidR="00E342BE" w:rsidRDefault="00E342BE" w:rsidP="004978BE">
      <w:pPr>
        <w:jc w:val="both"/>
        <w:rPr>
          <w:rFonts w:asciiTheme="majorHAnsi" w:hAnsiTheme="majorHAnsi"/>
          <w:b/>
        </w:rPr>
      </w:pPr>
    </w:p>
    <w:p w14:paraId="0B6D497D" w14:textId="7AA8EC3D" w:rsidR="007F0A6C" w:rsidRPr="007F0A6C" w:rsidRDefault="007F0A6C" w:rsidP="007F0A6C">
      <w:pPr>
        <w:spacing w:after="0" w:line="240" w:lineRule="auto"/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b/>
        </w:rPr>
        <w:t xml:space="preserve">მუხლი 2. </w:t>
      </w:r>
      <w:r w:rsidRPr="007F0A6C">
        <w:rPr>
          <w:rFonts w:asciiTheme="majorHAnsi" w:hAnsiTheme="majorHAnsi"/>
        </w:rPr>
        <w:t xml:space="preserve">ამ დადგენილებით განსაზღვრული მინისტრის ბრძანების გამოცემამდე ძალაშია </w:t>
      </w:r>
      <w:r w:rsidRPr="007F0A6C">
        <w:rPr>
          <w:rFonts w:asciiTheme="majorHAnsi" w:hAnsiTheme="majorHAnsi"/>
        </w:rPr>
        <w:t>ამ დადგენილების</w:t>
      </w:r>
      <w:r>
        <w:rPr>
          <w:rFonts w:asciiTheme="majorHAnsi" w:hAnsiTheme="majorHAnsi"/>
        </w:rPr>
        <w:t xml:space="preserve"> ამოქმედებამდე არსებული წესები და პირობები.</w:t>
      </w:r>
    </w:p>
    <w:p w14:paraId="75F1AA4D" w14:textId="61D6E071" w:rsidR="00B20EBA" w:rsidRPr="004978BE" w:rsidRDefault="00B20EBA" w:rsidP="004978BE">
      <w:pPr>
        <w:jc w:val="both"/>
        <w:rPr>
          <w:rFonts w:asciiTheme="majorHAnsi" w:hAnsiTheme="majorHAnsi"/>
          <w:b/>
        </w:rPr>
      </w:pPr>
    </w:p>
    <w:p w14:paraId="531F4834" w14:textId="55D97041" w:rsidR="00B20EBA" w:rsidRPr="007F0A6C" w:rsidRDefault="00B20EBA" w:rsidP="004978BE">
      <w:pPr>
        <w:jc w:val="both"/>
        <w:rPr>
          <w:rFonts w:asciiTheme="majorHAnsi" w:hAnsiTheme="majorHAnsi"/>
        </w:rPr>
      </w:pPr>
      <w:r w:rsidRPr="004978BE">
        <w:rPr>
          <w:rFonts w:asciiTheme="majorHAnsi" w:hAnsiTheme="majorHAnsi"/>
          <w:b/>
        </w:rPr>
        <w:t xml:space="preserve">მუხლი </w:t>
      </w:r>
      <w:r w:rsidR="007F0A6C">
        <w:rPr>
          <w:rFonts w:asciiTheme="majorHAnsi" w:hAnsiTheme="majorHAnsi"/>
          <w:b/>
        </w:rPr>
        <w:t>3</w:t>
      </w:r>
      <w:r w:rsidRPr="004978BE">
        <w:rPr>
          <w:rFonts w:asciiTheme="majorHAnsi" w:hAnsiTheme="majorHAnsi"/>
          <w:b/>
        </w:rPr>
        <w:t xml:space="preserve">. </w:t>
      </w:r>
      <w:r w:rsidRPr="007F0A6C">
        <w:rPr>
          <w:rFonts w:asciiTheme="majorHAnsi" w:hAnsiTheme="majorHAnsi"/>
        </w:rPr>
        <w:t xml:space="preserve">დადგენილება ამოქმედდეს გამოქვეყნებისთანავე. </w:t>
      </w:r>
    </w:p>
    <w:p w14:paraId="7221D305" w14:textId="77777777" w:rsidR="00B20EBA" w:rsidRPr="004978BE" w:rsidRDefault="00B20EBA" w:rsidP="004978BE">
      <w:pPr>
        <w:jc w:val="both"/>
        <w:rPr>
          <w:rFonts w:asciiTheme="majorHAnsi" w:hAnsiTheme="majorHAnsi"/>
          <w:b/>
        </w:rPr>
      </w:pPr>
    </w:p>
    <w:p w14:paraId="16A968BF" w14:textId="354FFAC8" w:rsidR="007F0A6C" w:rsidRDefault="00E342BE" w:rsidP="004978BE">
      <w:pPr>
        <w:jc w:val="both"/>
        <w:rPr>
          <w:rFonts w:asciiTheme="majorHAnsi" w:hAnsiTheme="majorHAnsi"/>
          <w:b/>
        </w:rPr>
      </w:pPr>
      <w:r w:rsidRPr="004978BE">
        <w:rPr>
          <w:rFonts w:asciiTheme="majorHAnsi" w:hAnsiTheme="majorHAnsi"/>
          <w:b/>
        </w:rPr>
        <w:t>პრემიერ-მინისტრი</w:t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</w:r>
      <w:r w:rsidRPr="004978BE">
        <w:rPr>
          <w:rFonts w:asciiTheme="majorHAnsi" w:hAnsiTheme="majorHAnsi"/>
          <w:b/>
        </w:rPr>
        <w:tab/>
        <w:t>მამუკა ბახტაძე</w:t>
      </w:r>
    </w:p>
    <w:p w14:paraId="58548912" w14:textId="77777777" w:rsidR="007F0A6C" w:rsidRDefault="007F0A6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br w:type="page"/>
      </w:r>
    </w:p>
    <w:p w14:paraId="1BB4018A" w14:textId="77777777" w:rsidR="001A07EF" w:rsidRPr="00490496" w:rsidRDefault="001A07EF" w:rsidP="001A07EF">
      <w:pPr>
        <w:jc w:val="center"/>
        <w:rPr>
          <w:rFonts w:asciiTheme="majorHAnsi" w:hAnsiTheme="majorHAnsi"/>
          <w:b/>
        </w:rPr>
      </w:pPr>
      <w:r w:rsidRPr="00490496">
        <w:rPr>
          <w:rFonts w:asciiTheme="majorHAnsi" w:hAnsiTheme="majorHAnsi"/>
          <w:b/>
        </w:rPr>
        <w:lastRenderedPageBreak/>
        <w:t>განმარტებითი ბარათი</w:t>
      </w:r>
    </w:p>
    <w:p w14:paraId="63ABDBE5" w14:textId="77777777" w:rsidR="001A07EF" w:rsidRPr="00490496" w:rsidRDefault="001A07EF" w:rsidP="001A0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center"/>
        <w:rPr>
          <w:rFonts w:asciiTheme="majorHAnsi" w:hAnsiTheme="majorHAnsi" w:cs="Sylfaen"/>
          <w:b/>
          <w:bCs/>
        </w:rPr>
      </w:pPr>
      <w:r w:rsidRPr="00490496">
        <w:rPr>
          <w:rFonts w:asciiTheme="majorHAnsi" w:hAnsiTheme="majorHAnsi" w:cs="Sylfaen"/>
          <w:b/>
          <w:bCs/>
        </w:rPr>
        <w:t>„2018 წლის ჯანმრთელობის დაცვის სახელმწიფო პროგრამების დამტკიცების შესახებ“ საქართველოს მთავრობის 2017 წლის 28 დეკემბრის №592 დადგენილებაში ცვლილების შეტანის თაობაზე</w:t>
      </w:r>
    </w:p>
    <w:p w14:paraId="531FC9CD" w14:textId="77777777" w:rsidR="001A07EF" w:rsidRPr="00490496" w:rsidRDefault="001A07EF" w:rsidP="001A0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center"/>
        <w:rPr>
          <w:rFonts w:asciiTheme="majorHAnsi" w:hAnsiTheme="majorHAnsi"/>
          <w:b/>
        </w:rPr>
      </w:pPr>
    </w:p>
    <w:p w14:paraId="058DAB52" w14:textId="77777777" w:rsidR="001A07EF" w:rsidRPr="00490496" w:rsidRDefault="001A07EF" w:rsidP="001A07EF">
      <w:pPr>
        <w:jc w:val="center"/>
        <w:rPr>
          <w:rFonts w:asciiTheme="majorHAnsi" w:hAnsiTheme="majorHAnsi"/>
          <w:b/>
          <w:lang w:val="en-US"/>
        </w:rPr>
      </w:pPr>
      <w:r w:rsidRPr="00490496">
        <w:rPr>
          <w:rFonts w:asciiTheme="majorHAnsi" w:hAnsiTheme="majorHAnsi"/>
          <w:b/>
        </w:rPr>
        <w:t>საქართველოს მთავრობის დადგენილების პროექტზე</w:t>
      </w:r>
      <w:r w:rsidRPr="00490496">
        <w:rPr>
          <w:rFonts w:asciiTheme="majorHAnsi" w:hAnsiTheme="majorHAnsi"/>
          <w:b/>
          <w:lang w:val="en-US"/>
        </w:rPr>
        <w:t>:</w:t>
      </w:r>
    </w:p>
    <w:p w14:paraId="26F22735" w14:textId="77777777" w:rsidR="001A07EF" w:rsidRPr="00490496" w:rsidRDefault="001A07EF" w:rsidP="001A07EF">
      <w:pPr>
        <w:spacing w:before="100" w:beforeAutospacing="1" w:after="100" w:afterAutospacing="1" w:line="360" w:lineRule="auto"/>
        <w:ind w:firstLine="708"/>
        <w:rPr>
          <w:rFonts w:asciiTheme="majorHAnsi" w:eastAsia="Times New Roman" w:hAnsiTheme="majorHAnsi" w:cs="Times New Roman"/>
          <w:b/>
          <w:lang w:val="en-US" w:eastAsia="ka-GE"/>
        </w:rPr>
      </w:pPr>
      <w:r w:rsidRPr="00490496">
        <w:rPr>
          <w:rFonts w:asciiTheme="majorHAnsi" w:eastAsia="Times New Roman" w:hAnsiTheme="majorHAnsi" w:cs="Sylfaen"/>
          <w:b/>
          <w:bCs/>
          <w:lang w:val="en-US" w:eastAsia="ka-GE"/>
        </w:rPr>
        <w:t xml:space="preserve">1.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ინფორმაცია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სამართლებრივი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აქტის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პროექტის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შესახებ</w:t>
      </w:r>
      <w:r w:rsidRPr="00490496">
        <w:rPr>
          <w:rFonts w:asciiTheme="majorHAnsi" w:eastAsia="Times New Roman" w:hAnsiTheme="majorHAnsi" w:cs="Times New Roman"/>
          <w:b/>
          <w:lang w:eastAsia="ka-GE"/>
        </w:rPr>
        <w:t xml:space="preserve"> </w:t>
      </w:r>
      <w:bookmarkStart w:id="0" w:name="_GoBack"/>
      <w:bookmarkEnd w:id="0"/>
    </w:p>
    <w:p w14:paraId="32D6DB7F" w14:textId="77777777" w:rsidR="001A07EF" w:rsidRPr="00490496" w:rsidRDefault="001A07EF" w:rsidP="001A07EF">
      <w:pPr>
        <w:spacing w:before="100" w:beforeAutospacing="1" w:after="100" w:afterAutospacing="1" w:line="360" w:lineRule="auto"/>
        <w:ind w:firstLine="708"/>
        <w:rPr>
          <w:rFonts w:asciiTheme="majorHAnsi" w:eastAsia="Times New Roman" w:hAnsiTheme="majorHAnsi" w:cs="Times New Roman"/>
          <w:b/>
          <w:lang w:eastAsia="ka-GE"/>
        </w:rPr>
      </w:pPr>
      <w:r w:rsidRPr="00490496">
        <w:rPr>
          <w:rFonts w:asciiTheme="majorHAnsi" w:eastAsia="Times New Roman" w:hAnsiTheme="majorHAnsi" w:cs="Times New Roman"/>
          <w:b/>
          <w:lang w:eastAsia="ru-RU"/>
        </w:rPr>
        <w:t>დადგენილების პროექტი მომზადდა შემდეგი გარემოების გათვალისწინებით</w:t>
      </w:r>
      <w:r w:rsidRPr="00490496">
        <w:rPr>
          <w:rFonts w:asciiTheme="majorHAnsi" w:eastAsia="Times New Roman" w:hAnsiTheme="majorHAnsi" w:cs="Times New Roman"/>
          <w:lang w:eastAsia="ru-RU"/>
        </w:rPr>
        <w:t>:</w:t>
      </w:r>
    </w:p>
    <w:p w14:paraId="7422E718" w14:textId="258E7030" w:rsidR="001A07EF" w:rsidRDefault="001A07EF" w:rsidP="007F0A6C">
      <w:pPr>
        <w:spacing w:after="0" w:line="240" w:lineRule="auto"/>
        <w:ind w:firstLine="708"/>
        <w:jc w:val="both"/>
        <w:rPr>
          <w:rFonts w:asciiTheme="majorHAnsi" w:hAnsiTheme="majorHAnsi"/>
        </w:rPr>
      </w:pPr>
      <w:r w:rsidRPr="007F0A6C">
        <w:rPr>
          <w:rFonts w:asciiTheme="majorHAnsi" w:eastAsia="Times New Roman" w:hAnsiTheme="majorHAnsi" w:cs="Sylfaen"/>
          <w:lang w:eastAsia="ka-GE"/>
        </w:rPr>
        <w:t xml:space="preserve">ქრონიკული დაავადებების სამკურნალო მედიკამენტებით უზრუნველყოფის პროგრამის ფარგლებში დაგეგმილია გაფართოვება როგორც ბენეფიციართა, ასევე მედიკამენტების კუთხით. მოსარგებლეთა წრეს ემატება საპენსიო ასაკის პირები, </w:t>
      </w:r>
      <w:r w:rsidRPr="001A07EF">
        <w:rPr>
          <w:rFonts w:asciiTheme="majorHAnsi" w:eastAsia="Times New Roman" w:hAnsiTheme="majorHAnsi" w:cs="Times New Roman"/>
          <w:lang w:eastAsia="ka-GE"/>
        </w:rPr>
        <w:t>(ქალი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- 60 წლიდან, მამაკაცი - 65 წლიდან), შეზღუდული შესაძლებლობის სტატუსის მქონე ბავშვ</w:t>
      </w:r>
      <w:r>
        <w:rPr>
          <w:rFonts w:asciiTheme="majorHAnsi" w:eastAsia="Times New Roman" w:hAnsiTheme="majorHAnsi" w:cs="Times New Roman"/>
          <w:lang w:eastAsia="ka-GE"/>
        </w:rPr>
        <w:t>ებ</w:t>
      </w:r>
      <w:r w:rsidRPr="004978BE">
        <w:rPr>
          <w:rFonts w:asciiTheme="majorHAnsi" w:eastAsia="Times New Roman" w:hAnsiTheme="majorHAnsi" w:cs="Times New Roman"/>
          <w:lang w:eastAsia="ka-GE"/>
        </w:rPr>
        <w:t>ი, აგრეთვე მკვეთრად ან მნიშვნელოვნად გამოხატული შეზღუდული შესაძლებლობის სტატუსის მქონე პირ</w:t>
      </w:r>
      <w:r>
        <w:rPr>
          <w:rFonts w:asciiTheme="majorHAnsi" w:eastAsia="Times New Roman" w:hAnsiTheme="majorHAnsi" w:cs="Times New Roman"/>
          <w:lang w:eastAsia="ka-GE"/>
        </w:rPr>
        <w:t>ებ</w:t>
      </w:r>
      <w:r w:rsidRPr="004978BE">
        <w:rPr>
          <w:rFonts w:asciiTheme="majorHAnsi" w:eastAsia="Times New Roman" w:hAnsiTheme="majorHAnsi" w:cs="Times New Roman"/>
          <w:lang w:eastAsia="ka-GE"/>
        </w:rPr>
        <w:t>ი</w:t>
      </w:r>
      <w:r>
        <w:rPr>
          <w:rFonts w:asciiTheme="majorHAnsi" w:eastAsia="Times New Roman" w:hAnsiTheme="majorHAnsi" w:cs="Times New Roman"/>
          <w:lang w:eastAsia="ka-GE"/>
        </w:rPr>
        <w:t xml:space="preserve">. ამ ჯგუფის მოსარგებლეებს შესაძლებლობა ექნებათ ამ პროგრამის ფარგლებში გათალისწინებული მედიკამენტები მიიღონ 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მედიკამენტის  საბაზრო  </w:t>
      </w:r>
      <w:r w:rsidRPr="004978BE">
        <w:rPr>
          <w:rFonts w:asciiTheme="majorHAnsi" w:eastAsia="Times New Roman" w:hAnsiTheme="majorHAnsi" w:cs="Sylfaen"/>
          <w:lang w:eastAsia="ka-GE"/>
        </w:rPr>
        <w:t xml:space="preserve">ღირებულების 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>
        <w:rPr>
          <w:rFonts w:asciiTheme="majorHAnsi" w:eastAsia="Times New Roman" w:hAnsiTheme="majorHAnsi" w:cs="Times New Roman"/>
          <w:lang w:eastAsia="ka-GE"/>
        </w:rPr>
        <w:t xml:space="preserve">არაუმეტეს </w:t>
      </w:r>
      <w:r w:rsidRPr="004978BE">
        <w:rPr>
          <w:rFonts w:asciiTheme="majorHAnsi" w:hAnsiTheme="majorHAnsi"/>
        </w:rPr>
        <w:t>50%-</w:t>
      </w:r>
      <w:r>
        <w:rPr>
          <w:rFonts w:asciiTheme="majorHAnsi" w:hAnsiTheme="majorHAnsi"/>
        </w:rPr>
        <w:t>ი</w:t>
      </w:r>
      <w:r w:rsidRPr="004978BE">
        <w:rPr>
          <w:rFonts w:asciiTheme="majorHAnsi" w:hAnsiTheme="majorHAnsi" w:cs="Sylfaen"/>
        </w:rPr>
        <w:t>ს</w:t>
      </w:r>
      <w:r>
        <w:rPr>
          <w:rFonts w:asciiTheme="majorHAnsi" w:hAnsiTheme="majorHAnsi" w:cs="Sylfaen"/>
        </w:rPr>
        <w:t xml:space="preserve"> თანაგადახდის პრინციპით.</w:t>
      </w:r>
      <w:r w:rsidRPr="004978BE">
        <w:rPr>
          <w:rFonts w:asciiTheme="majorHAnsi" w:hAnsiTheme="majorHAnsi"/>
        </w:rPr>
        <w:t xml:space="preserve">  აღნიშნული პუნქტით გათვალისწინებული მიზნებისათვის, მედიკამენტის საბაზრო ღირებულებად მიიჩნევა </w:t>
      </w:r>
      <w:r w:rsidRPr="001A07EF">
        <w:rPr>
          <w:rFonts w:asciiTheme="majorHAnsi" w:hAnsiTheme="majorHAnsi"/>
        </w:rPr>
        <w:t>2018 წლის 1 აგვისტოს</w:t>
      </w:r>
      <w:r w:rsidRPr="004978BE">
        <w:rPr>
          <w:rFonts w:asciiTheme="majorHAnsi" w:hAnsiTheme="majorHAnsi"/>
        </w:rPr>
        <w:t xml:space="preserve"> მდგომარეობით საქართველოს ბაზარზე დაფიქსირებული საცალო ფასი. </w:t>
      </w:r>
      <w:r w:rsidRPr="004978BE">
        <w:rPr>
          <w:rFonts w:asciiTheme="majorHAnsi" w:eastAsia="Times New Roman" w:hAnsiTheme="majorHAnsi" w:cs="Times New Roman"/>
          <w:lang w:eastAsia="ka-GE"/>
        </w:rPr>
        <w:t xml:space="preserve"> </w:t>
      </w:r>
      <w:r>
        <w:rPr>
          <w:rFonts w:asciiTheme="majorHAnsi" w:eastAsia="Times New Roman" w:hAnsiTheme="majorHAnsi" w:cs="Times New Roman"/>
          <w:lang w:eastAsia="ka-GE"/>
        </w:rPr>
        <w:t xml:space="preserve">ხოლო, </w:t>
      </w:r>
      <w:r w:rsidRPr="004978BE">
        <w:rPr>
          <w:rFonts w:asciiTheme="majorHAnsi" w:hAnsiTheme="majorHAnsi"/>
        </w:rPr>
        <w:t xml:space="preserve">საცალო ფასი და ფასის განსაზღვრის მეთოდოლოგია, თანაგადახდის ოდენობა და გაანგარიშების მეთოდოლოგია, მედიკამენტის დასახელება და სხვა (მ.შ. საგამონაკლისო) პირობები განისაზღვრება მინისტრის </w:t>
      </w:r>
      <w:r>
        <w:rPr>
          <w:rFonts w:asciiTheme="majorHAnsi" w:hAnsiTheme="majorHAnsi"/>
        </w:rPr>
        <w:t xml:space="preserve">შესაბამისი </w:t>
      </w:r>
      <w:r w:rsidRPr="004978BE">
        <w:rPr>
          <w:rFonts w:asciiTheme="majorHAnsi" w:hAnsiTheme="majorHAnsi"/>
        </w:rPr>
        <w:t>ბრძანებით.</w:t>
      </w:r>
    </w:p>
    <w:p w14:paraId="6472961C" w14:textId="77A21D61" w:rsidR="001A07EF" w:rsidRPr="007F0A6C" w:rsidRDefault="001A07EF" w:rsidP="007F0A6C">
      <w:pPr>
        <w:spacing w:after="0" w:line="240" w:lineRule="auto"/>
        <w:ind w:firstLine="708"/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</w:rPr>
        <w:t>ამ დადგენილებით გათვალისწინებული მინისტრის ბრძანების გამოცემამდე ძალაში რჩება ამ დადგენილების ამოქმედებამდე არსებული წესები და პირობები.</w:t>
      </w:r>
    </w:p>
    <w:p w14:paraId="1DC11816" w14:textId="21C7415A" w:rsidR="001A07EF" w:rsidRPr="00490496" w:rsidRDefault="001A07EF" w:rsidP="001A07EF">
      <w:pPr>
        <w:ind w:firstLine="708"/>
        <w:jc w:val="both"/>
        <w:rPr>
          <w:rFonts w:asciiTheme="majorHAnsi" w:eastAsia="Times New Roman" w:hAnsiTheme="majorHAnsi" w:cs="Sylfaen"/>
          <w:b/>
          <w:lang w:eastAsia="ka-GE"/>
        </w:rPr>
      </w:pPr>
    </w:p>
    <w:p w14:paraId="1E257538" w14:textId="77777777" w:rsidR="001A07EF" w:rsidRPr="00490496" w:rsidRDefault="001A07EF" w:rsidP="001A07EF">
      <w:pPr>
        <w:ind w:firstLine="708"/>
        <w:jc w:val="both"/>
        <w:rPr>
          <w:rFonts w:asciiTheme="majorHAnsi" w:eastAsia="Times New Roman" w:hAnsiTheme="majorHAnsi" w:cs="Times New Roman"/>
          <w:lang w:val="en-US" w:eastAsia="ka-GE"/>
        </w:rPr>
      </w:pPr>
      <w:r w:rsidRPr="00490496">
        <w:rPr>
          <w:rFonts w:asciiTheme="majorHAnsi" w:eastAsia="Times New Roman" w:hAnsiTheme="majorHAnsi" w:cs="Sylfaen"/>
          <w:b/>
          <w:lang w:val="en-US" w:eastAsia="ka-GE"/>
        </w:rPr>
        <w:t>2.</w:t>
      </w:r>
      <w:r w:rsidRPr="00490496">
        <w:rPr>
          <w:rFonts w:asciiTheme="majorHAnsi" w:eastAsia="Times New Roman" w:hAnsiTheme="majorHAnsi" w:cs="Sylfaen"/>
          <w:lang w:val="en-US"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პროექტის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მიღებით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გამოწვეული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საფინანსო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noBreakHyphen/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ეკონომიკური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შედეგების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გაანგარიშება</w:t>
      </w:r>
    </w:p>
    <w:p w14:paraId="1E0EBA3D" w14:textId="77777777" w:rsidR="001A07EF" w:rsidRPr="00490496" w:rsidRDefault="001A07EF" w:rsidP="001A07EF">
      <w:pPr>
        <w:ind w:firstLine="708"/>
        <w:jc w:val="both"/>
        <w:rPr>
          <w:rFonts w:asciiTheme="majorHAnsi" w:eastAsia="Times New Roman" w:hAnsiTheme="majorHAnsi" w:cs="Sylfaen"/>
          <w:lang w:val="en-US" w:eastAsia="ka-GE"/>
        </w:rPr>
      </w:pPr>
      <w:r w:rsidRPr="00490496">
        <w:rPr>
          <w:rFonts w:asciiTheme="majorHAnsi" w:eastAsia="Times New Roman" w:hAnsiTheme="majorHAnsi" w:cs="Times New Roman"/>
        </w:rPr>
        <w:t>პროექტის მიღება არ გამოიწვევს სახელმწიფო ბიუჯეტიდან დამატებითი ხარჯების გამოყოფას.</w:t>
      </w:r>
    </w:p>
    <w:p w14:paraId="360B8848" w14:textId="77777777" w:rsidR="001A07EF" w:rsidRPr="00490496" w:rsidRDefault="001A07EF" w:rsidP="001A07EF">
      <w:pPr>
        <w:ind w:firstLine="708"/>
        <w:jc w:val="both"/>
        <w:rPr>
          <w:rFonts w:asciiTheme="majorHAnsi" w:eastAsia="Times New Roman" w:hAnsiTheme="majorHAnsi" w:cs="Sylfaen"/>
          <w:lang w:val="en-US" w:eastAsia="ka-GE"/>
        </w:rPr>
      </w:pPr>
      <w:r w:rsidRPr="00490496">
        <w:rPr>
          <w:rFonts w:asciiTheme="majorHAnsi" w:eastAsia="Times New Roman" w:hAnsiTheme="majorHAnsi" w:cs="Sylfaen"/>
          <w:b/>
          <w:lang w:val="en-US" w:eastAsia="ka-GE"/>
        </w:rPr>
        <w:t>3.</w:t>
      </w:r>
      <w:r w:rsidRPr="00490496">
        <w:rPr>
          <w:rFonts w:asciiTheme="majorHAnsi" w:eastAsia="Times New Roman" w:hAnsiTheme="majorHAnsi" w:cs="Sylfaen"/>
          <w:lang w:val="en-US"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პროექტის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მოსალოდნელი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შედეგები</w:t>
      </w:r>
      <w:r w:rsidRPr="00490496">
        <w:rPr>
          <w:rFonts w:asciiTheme="majorHAnsi" w:eastAsia="Times New Roman" w:hAnsiTheme="majorHAnsi" w:cs="Times New Roman"/>
          <w:lang w:eastAsia="ka-GE"/>
        </w:rPr>
        <w:t xml:space="preserve"> </w:t>
      </w:r>
    </w:p>
    <w:p w14:paraId="270B66B1" w14:textId="1DE1685C" w:rsidR="007F0A6C" w:rsidRDefault="007F0A6C" w:rsidP="001A07EF">
      <w:pPr>
        <w:ind w:firstLine="708"/>
        <w:jc w:val="both"/>
        <w:rPr>
          <w:rFonts w:asciiTheme="majorHAnsi" w:eastAsia="Times New Roman" w:hAnsiTheme="majorHAnsi" w:cs="Sylfaen"/>
          <w:lang w:eastAsia="ka-GE"/>
        </w:rPr>
      </w:pPr>
      <w:r w:rsidRPr="00B75D9A">
        <w:rPr>
          <w:rFonts w:asciiTheme="majorHAnsi" w:eastAsia="Times New Roman" w:hAnsiTheme="majorHAnsi" w:cs="Sylfaen"/>
          <w:lang w:eastAsia="ka-GE"/>
        </w:rPr>
        <w:t>ქრონიკული დაავადებების სამკურნალო მედიკამენტებით უზრუნველყოფის პროგრამის</w:t>
      </w:r>
      <w:r>
        <w:rPr>
          <w:rFonts w:asciiTheme="majorHAnsi" w:eastAsia="Times New Roman" w:hAnsiTheme="majorHAnsi" w:cs="Sylfaen"/>
          <w:lang w:eastAsia="ka-GE"/>
        </w:rPr>
        <w:t xml:space="preserve"> მოსარგებლეთა მიზნობრივი ჯგუფების და მედიკამენტების ჩამონათვალის გაფართოვება. </w:t>
      </w:r>
    </w:p>
    <w:p w14:paraId="5FE40222" w14:textId="50494C92" w:rsidR="001A07EF" w:rsidRPr="00490496" w:rsidRDefault="001A07EF" w:rsidP="001A07EF">
      <w:pPr>
        <w:ind w:firstLine="708"/>
        <w:jc w:val="both"/>
        <w:rPr>
          <w:rFonts w:asciiTheme="majorHAnsi" w:eastAsia="Times New Roman" w:hAnsiTheme="majorHAnsi" w:cs="Sylfaen"/>
          <w:b/>
          <w:bCs/>
          <w:lang w:val="en-US"/>
        </w:rPr>
      </w:pPr>
      <w:r w:rsidRPr="00490496">
        <w:rPr>
          <w:rFonts w:asciiTheme="majorHAnsi" w:eastAsia="Times New Roman" w:hAnsiTheme="majorHAnsi" w:cs="Times New Roman"/>
          <w:b/>
          <w:lang w:val="en-US"/>
        </w:rPr>
        <w:t>4.</w:t>
      </w:r>
      <w:r w:rsidRPr="00490496">
        <w:rPr>
          <w:rFonts w:asciiTheme="majorHAnsi" w:eastAsia="Times New Roman" w:hAnsiTheme="majorHAnsi" w:cs="Times New Roman"/>
          <w:lang w:val="en-US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</w:rPr>
        <w:t>პროექტის</w:t>
      </w:r>
      <w:r w:rsidRPr="00490496">
        <w:rPr>
          <w:rFonts w:asciiTheme="majorHAnsi" w:eastAsia="Times New Roman" w:hAnsiTheme="majorHAnsi" w:cs="Times New Roman"/>
          <w:b/>
          <w:bCs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</w:rPr>
        <w:t>განხორციელების</w:t>
      </w:r>
      <w:r w:rsidRPr="00490496">
        <w:rPr>
          <w:rFonts w:asciiTheme="majorHAnsi" w:eastAsia="Times New Roman" w:hAnsiTheme="majorHAnsi" w:cs="Times New Roman"/>
          <w:b/>
          <w:bCs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</w:rPr>
        <w:t>ვადები</w:t>
      </w:r>
    </w:p>
    <w:p w14:paraId="4932C6DD" w14:textId="77777777" w:rsidR="001A07EF" w:rsidRPr="00490496" w:rsidRDefault="001A07EF" w:rsidP="001A07EF">
      <w:pPr>
        <w:ind w:firstLine="708"/>
        <w:jc w:val="both"/>
        <w:rPr>
          <w:rFonts w:asciiTheme="majorHAnsi" w:eastAsia="Times New Roman" w:hAnsiTheme="majorHAnsi" w:cs="Sylfaen"/>
          <w:lang w:val="en-US" w:eastAsia="ka-GE"/>
        </w:rPr>
      </w:pPr>
      <w:r w:rsidRPr="00490496">
        <w:rPr>
          <w:rFonts w:asciiTheme="majorHAnsi" w:eastAsia="Times New Roman" w:hAnsiTheme="majorHAnsi" w:cs="Times New Roman"/>
          <w:lang w:eastAsia="ka-GE"/>
        </w:rPr>
        <w:t>პროექტის განხორციელების ვადაა 2018 წლის 31 დეკემბრამდე</w:t>
      </w:r>
      <w:r w:rsidRPr="00490496">
        <w:rPr>
          <w:rFonts w:asciiTheme="majorHAnsi" w:eastAsia="Times New Roman" w:hAnsiTheme="majorHAnsi" w:cs="Times New Roman"/>
          <w:lang w:val="en-US" w:eastAsia="ka-GE"/>
        </w:rPr>
        <w:t xml:space="preserve"> </w:t>
      </w:r>
      <w:r w:rsidRPr="00490496">
        <w:rPr>
          <w:rFonts w:asciiTheme="majorHAnsi" w:eastAsia="Times New Roman" w:hAnsiTheme="majorHAnsi" w:cs="Times New Roman"/>
          <w:lang w:eastAsia="ka-GE"/>
        </w:rPr>
        <w:t>პერიოდი.</w:t>
      </w:r>
    </w:p>
    <w:p w14:paraId="3C03F76F" w14:textId="77777777" w:rsidR="001A07EF" w:rsidRPr="00490496" w:rsidRDefault="001A07EF" w:rsidP="001A07EF">
      <w:pPr>
        <w:ind w:firstLine="708"/>
        <w:jc w:val="both"/>
        <w:rPr>
          <w:rFonts w:asciiTheme="majorHAnsi" w:eastAsia="Times New Roman" w:hAnsiTheme="majorHAnsi" w:cs="Sylfaen"/>
          <w:lang w:val="en-US" w:eastAsia="ka-GE"/>
        </w:rPr>
      </w:pPr>
      <w:r w:rsidRPr="00490496">
        <w:rPr>
          <w:rFonts w:asciiTheme="majorHAnsi" w:eastAsia="Times New Roman" w:hAnsiTheme="majorHAnsi" w:cs="Sylfaen"/>
          <w:b/>
          <w:lang w:val="en-US" w:eastAsia="ka-GE"/>
        </w:rPr>
        <w:t>5.</w:t>
      </w:r>
      <w:r w:rsidRPr="00490496">
        <w:rPr>
          <w:rFonts w:asciiTheme="majorHAnsi" w:eastAsia="Times New Roman" w:hAnsiTheme="majorHAnsi" w:cs="Sylfaen"/>
          <w:lang w:val="en-US"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პროექტის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ავტორი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და</w:t>
      </w:r>
      <w:r w:rsidRPr="00490496">
        <w:rPr>
          <w:rFonts w:asciiTheme="majorHAnsi" w:eastAsia="Times New Roman" w:hAnsiTheme="majorHAnsi" w:cs="Times New Roman"/>
          <w:b/>
          <w:bCs/>
          <w:lang w:eastAsia="ka-GE"/>
        </w:rPr>
        <w:t xml:space="preserve"> </w:t>
      </w:r>
      <w:r w:rsidRPr="00490496">
        <w:rPr>
          <w:rFonts w:asciiTheme="majorHAnsi" w:eastAsia="Times New Roman" w:hAnsiTheme="majorHAnsi" w:cs="Sylfaen"/>
          <w:b/>
          <w:bCs/>
          <w:lang w:eastAsia="ka-GE"/>
        </w:rPr>
        <w:t>წარმდგენი</w:t>
      </w:r>
    </w:p>
    <w:p w14:paraId="094E4B86" w14:textId="11B4625B" w:rsidR="001A07EF" w:rsidRPr="004978BE" w:rsidRDefault="001A07EF" w:rsidP="007F0A6C">
      <w:pPr>
        <w:ind w:firstLine="708"/>
        <w:jc w:val="both"/>
        <w:rPr>
          <w:rFonts w:asciiTheme="majorHAnsi" w:hAnsiTheme="majorHAnsi"/>
          <w:b/>
        </w:rPr>
      </w:pPr>
      <w:r w:rsidRPr="00490496">
        <w:rPr>
          <w:rFonts w:asciiTheme="majorHAnsi" w:eastAsia="Times New Roman" w:hAnsiTheme="majorHAnsi" w:cs="Times New Roman"/>
        </w:rPr>
        <w:t xml:space="preserve">პროექტის ავტორი და წარმდგენია საქართველოს </w:t>
      </w:r>
      <w:r w:rsidR="007F0A6C">
        <w:rPr>
          <w:rFonts w:asciiTheme="majorHAnsi" w:eastAsia="Times New Roman" w:hAnsiTheme="majorHAnsi" w:cs="Times New Roman"/>
        </w:rPr>
        <w:t xml:space="preserve">ოკუპირებული ტერიტორიებიდან დევნილთა, </w:t>
      </w:r>
      <w:r w:rsidRPr="00490496">
        <w:rPr>
          <w:rFonts w:asciiTheme="majorHAnsi" w:eastAsia="Times New Roman" w:hAnsiTheme="majorHAnsi" w:cs="Times New Roman"/>
        </w:rPr>
        <w:t xml:space="preserve">შრომის, ჯანმრთელობისა და სოციალური დაცვის სამინისტრო. </w:t>
      </w:r>
    </w:p>
    <w:sectPr w:rsidR="001A07EF" w:rsidRPr="004978BE" w:rsidSect="007F0A6C">
      <w:pgSz w:w="11906" w:h="16838"/>
      <w:pgMar w:top="851" w:right="1440" w:bottom="709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BF5"/>
    <w:rsid w:val="00044372"/>
    <w:rsid w:val="00050AEE"/>
    <w:rsid w:val="000511D0"/>
    <w:rsid w:val="00080BF5"/>
    <w:rsid w:val="000B3003"/>
    <w:rsid w:val="000F1AB7"/>
    <w:rsid w:val="000F7584"/>
    <w:rsid w:val="001303AB"/>
    <w:rsid w:val="00137713"/>
    <w:rsid w:val="001A07EF"/>
    <w:rsid w:val="00204648"/>
    <w:rsid w:val="00216986"/>
    <w:rsid w:val="002E7F76"/>
    <w:rsid w:val="002F65E1"/>
    <w:rsid w:val="00347299"/>
    <w:rsid w:val="003C28B1"/>
    <w:rsid w:val="00442635"/>
    <w:rsid w:val="004978BE"/>
    <w:rsid w:val="00675C3F"/>
    <w:rsid w:val="007C15B8"/>
    <w:rsid w:val="007F0A6C"/>
    <w:rsid w:val="008114E6"/>
    <w:rsid w:val="0085263C"/>
    <w:rsid w:val="008E6AD5"/>
    <w:rsid w:val="00976725"/>
    <w:rsid w:val="009D15BF"/>
    <w:rsid w:val="00A202D5"/>
    <w:rsid w:val="00A55DFA"/>
    <w:rsid w:val="00AE53B2"/>
    <w:rsid w:val="00B20EBA"/>
    <w:rsid w:val="00B410D9"/>
    <w:rsid w:val="00BC28D5"/>
    <w:rsid w:val="00C862A7"/>
    <w:rsid w:val="00CD5959"/>
    <w:rsid w:val="00D17EB0"/>
    <w:rsid w:val="00D2147B"/>
    <w:rsid w:val="00DA23D8"/>
    <w:rsid w:val="00E342BE"/>
    <w:rsid w:val="00E71293"/>
    <w:rsid w:val="00EA6754"/>
    <w:rsid w:val="00FD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3F1BA"/>
  <w15:docId w15:val="{92763304-459F-46FB-89D4-1CB933FB6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a-GE"/>
    </w:rPr>
  </w:style>
  <w:style w:type="character" w:styleId="CommentReference">
    <w:name w:val="annotation reference"/>
    <w:basedOn w:val="DefaultParagraphFont"/>
    <w:uiPriority w:val="99"/>
    <w:semiHidden/>
    <w:unhideWhenUsed/>
    <w:rsid w:val="00BC2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28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28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2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28D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8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114E6"/>
    <w:rPr>
      <w:color w:val="0000FF"/>
      <w:u w:val="single"/>
    </w:rPr>
  </w:style>
  <w:style w:type="paragraph" w:customStyle="1" w:styleId="abzacixml">
    <w:name w:val="abzacixml"/>
    <w:basedOn w:val="Normal"/>
    <w:rsid w:val="00811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NATHIA</dc:creator>
  <cp:lastModifiedBy>Ekaterine Adamia</cp:lastModifiedBy>
  <cp:revision>16</cp:revision>
  <dcterms:created xsi:type="dcterms:W3CDTF">2018-08-01T18:22:00Z</dcterms:created>
  <dcterms:modified xsi:type="dcterms:W3CDTF">2018-08-10T14:41:00Z</dcterms:modified>
</cp:coreProperties>
</file>